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21" w:rsidRPr="001B2218" w:rsidRDefault="00E85BB2" w:rsidP="000611C0">
      <w:pPr>
        <w:spacing w:after="0" w:line="240" w:lineRule="auto"/>
        <w:ind w:left="1985"/>
        <w:jc w:val="center"/>
        <w:rPr>
          <w:rFonts w:ascii="Times New Roman" w:hAnsi="Times New Roman"/>
          <w:b/>
          <w:color w:val="AE9638"/>
          <w:sz w:val="28"/>
          <w:szCs w:val="28"/>
        </w:rPr>
      </w:pPr>
      <w:bookmarkStart w:id="0" w:name="_GoBack"/>
      <w:bookmarkEnd w:id="0"/>
      <w:r w:rsidRPr="001B221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-13970</wp:posOffset>
            </wp:positionV>
            <wp:extent cx="1167130" cy="14090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7E21" w:rsidRPr="001B2218">
        <w:rPr>
          <w:rFonts w:ascii="Times New Roman" w:hAnsi="Times New Roman"/>
          <w:b/>
          <w:color w:val="AE9638"/>
          <w:sz w:val="28"/>
          <w:szCs w:val="28"/>
        </w:rPr>
        <w:t xml:space="preserve">Общероссийская общественная организация </w:t>
      </w:r>
      <w:r w:rsidR="001B2218">
        <w:rPr>
          <w:rFonts w:ascii="Times New Roman" w:hAnsi="Times New Roman"/>
          <w:b/>
          <w:color w:val="AE9638"/>
          <w:sz w:val="28"/>
          <w:szCs w:val="28"/>
        </w:rPr>
        <w:br/>
      </w:r>
      <w:r w:rsidR="006D7E21" w:rsidRPr="001B2218">
        <w:rPr>
          <w:rFonts w:ascii="Times New Roman" w:hAnsi="Times New Roman"/>
          <w:b/>
          <w:color w:val="AE9638"/>
          <w:sz w:val="28"/>
          <w:szCs w:val="28"/>
        </w:rPr>
        <w:t>содействия воспитанию молодёжи</w:t>
      </w:r>
    </w:p>
    <w:p w:rsidR="006D7E21" w:rsidRPr="001B2218" w:rsidRDefault="006D7E21" w:rsidP="000611C0">
      <w:pPr>
        <w:tabs>
          <w:tab w:val="left" w:pos="9910"/>
        </w:tabs>
        <w:spacing w:after="0" w:line="240" w:lineRule="auto"/>
        <w:ind w:left="1985" w:right="-13"/>
        <w:jc w:val="center"/>
        <w:rPr>
          <w:rFonts w:ascii="Times New Roman" w:hAnsi="Times New Roman"/>
          <w:b/>
          <w:color w:val="BC0000"/>
          <w:sz w:val="28"/>
          <w:szCs w:val="28"/>
        </w:rPr>
      </w:pPr>
      <w:r w:rsidRPr="001B2218">
        <w:rPr>
          <w:rFonts w:ascii="Times New Roman" w:hAnsi="Times New Roman"/>
          <w:b/>
          <w:color w:val="AE9638"/>
          <w:sz w:val="28"/>
          <w:szCs w:val="28"/>
        </w:rPr>
        <w:t>«ВОСПИТАННИКИ КОМСОМОЛА – МОЁ ОТЕЧЕСТВО»</w:t>
      </w:r>
    </w:p>
    <w:p w:rsidR="006D7E21" w:rsidRPr="001B2218" w:rsidRDefault="006D7E21" w:rsidP="000611C0">
      <w:pPr>
        <w:tabs>
          <w:tab w:val="left" w:pos="9910"/>
        </w:tabs>
        <w:spacing w:after="0" w:line="240" w:lineRule="auto"/>
        <w:ind w:left="1985" w:right="-13"/>
        <w:jc w:val="center"/>
        <w:rPr>
          <w:rFonts w:ascii="Times New Roman" w:hAnsi="Times New Roman"/>
          <w:b/>
          <w:color w:val="BC0000"/>
          <w:sz w:val="28"/>
          <w:szCs w:val="28"/>
        </w:rPr>
      </w:pPr>
      <w:r w:rsidRPr="001B2218">
        <w:rPr>
          <w:rFonts w:ascii="Times New Roman" w:hAnsi="Times New Roman"/>
          <w:b/>
          <w:color w:val="BC0000"/>
          <w:sz w:val="28"/>
          <w:szCs w:val="28"/>
        </w:rPr>
        <w:t>Международный Оргкомитет «Комсомолу-100»</w:t>
      </w:r>
    </w:p>
    <w:p w:rsidR="006D7E21" w:rsidRPr="00D6215A" w:rsidRDefault="006D7E21" w:rsidP="000611C0">
      <w:pPr>
        <w:spacing w:after="0" w:line="240" w:lineRule="auto"/>
        <w:ind w:left="2127" w:right="-13"/>
        <w:jc w:val="center"/>
        <w:rPr>
          <w:rFonts w:ascii="Times New Roman" w:hAnsi="Times New Roman"/>
          <w:color w:val="0070C0"/>
          <w:lang w:val="en-US"/>
        </w:rPr>
      </w:pPr>
      <w:r w:rsidRPr="000611C0">
        <w:rPr>
          <w:rFonts w:ascii="Times New Roman" w:hAnsi="Times New Roman"/>
          <w:color w:val="000000"/>
          <w:lang w:val="en-US"/>
        </w:rPr>
        <w:t xml:space="preserve">e-mail: </w:t>
      </w:r>
      <w:hyperlink r:id="rId7" w:history="1">
        <w:r w:rsidRPr="00D6215A">
          <w:rPr>
            <w:rStyle w:val="af8"/>
            <w:rFonts w:ascii="Times New Roman" w:hAnsi="Times New Roman"/>
            <w:b/>
            <w:color w:val="0070C0"/>
            <w:lang w:val="en-US"/>
          </w:rPr>
          <w:t>orgkomol-100@yandex.ru</w:t>
        </w:r>
      </w:hyperlink>
      <w:r w:rsidRPr="00D6215A">
        <w:rPr>
          <w:rFonts w:ascii="Times New Roman" w:hAnsi="Times New Roman"/>
          <w:color w:val="0070C0"/>
        </w:rPr>
        <w:t>и</w:t>
      </w:r>
      <w:r w:rsidRPr="00D6215A">
        <w:rPr>
          <w:rFonts w:ascii="Times New Roman" w:hAnsi="Times New Roman"/>
          <w:b/>
          <w:color w:val="0070C0"/>
          <w:lang w:val="en-US"/>
        </w:rPr>
        <w:t>zcorgkomol@yandex.ru</w:t>
      </w:r>
    </w:p>
    <w:p w:rsidR="006D7E21" w:rsidRPr="00B05364" w:rsidRDefault="006D7E21" w:rsidP="002C0CCF">
      <w:pPr>
        <w:spacing w:after="0" w:line="240" w:lineRule="auto"/>
        <w:ind w:left="2127"/>
        <w:jc w:val="center"/>
        <w:rPr>
          <w:rFonts w:ascii="Times New Roman" w:hAnsi="Times New Roman"/>
          <w:b/>
          <w:color w:val="AE9638"/>
          <w:sz w:val="26"/>
          <w:szCs w:val="26"/>
          <w:lang w:val="en-US"/>
        </w:rPr>
      </w:pPr>
    </w:p>
    <w:tbl>
      <w:tblPr>
        <w:tblpPr w:leftFromText="180" w:rightFromText="180" w:vertAnchor="text" w:horzAnchor="page" w:tblpX="3439" w:tblpY="37"/>
        <w:tblW w:w="8188" w:type="dxa"/>
        <w:tblBorders>
          <w:top w:val="thinThickLargeGap" w:sz="24" w:space="0" w:color="auto"/>
          <w:right w:val="thinThickLargeGap" w:sz="24" w:space="0" w:color="auto"/>
        </w:tblBorders>
        <w:tblLook w:val="00A0"/>
      </w:tblPr>
      <w:tblGrid>
        <w:gridCol w:w="8188"/>
      </w:tblGrid>
      <w:tr w:rsidR="006D7E21" w:rsidRPr="007558FF" w:rsidTr="004A72E4">
        <w:tc>
          <w:tcPr>
            <w:tcW w:w="8188" w:type="dxa"/>
            <w:tcBorders>
              <w:top w:val="double" w:sz="4" w:space="0" w:color="auto"/>
              <w:right w:val="nil"/>
            </w:tcBorders>
          </w:tcPr>
          <w:p w:rsidR="006D7E21" w:rsidRPr="00B05364" w:rsidRDefault="006D7E21" w:rsidP="004A72E4">
            <w:pPr>
              <w:spacing w:after="0" w:line="240" w:lineRule="auto"/>
              <w:ind w:right="5374"/>
              <w:jc w:val="center"/>
              <w:rPr>
                <w:color w:val="000000"/>
                <w:sz w:val="2"/>
                <w:szCs w:val="2"/>
                <w:lang w:val="en-US"/>
              </w:rPr>
            </w:pPr>
          </w:p>
        </w:tc>
      </w:tr>
    </w:tbl>
    <w:p w:rsidR="006D7E21" w:rsidRPr="00B05364" w:rsidRDefault="006D7E21" w:rsidP="002C5773">
      <w:pPr>
        <w:spacing w:after="0" w:line="240" w:lineRule="auto"/>
        <w:ind w:right="5374"/>
        <w:rPr>
          <w:b/>
          <w:color w:val="E20000"/>
          <w:lang w:val="en-US"/>
        </w:rPr>
      </w:pPr>
    </w:p>
    <w:p w:rsidR="006D7E21" w:rsidRPr="00B05364" w:rsidRDefault="006D7E21" w:rsidP="002C0CCF">
      <w:pPr>
        <w:tabs>
          <w:tab w:val="left" w:pos="9910"/>
        </w:tabs>
        <w:spacing w:after="0" w:line="240" w:lineRule="auto"/>
        <w:ind w:left="1985" w:right="-13"/>
        <w:jc w:val="center"/>
        <w:rPr>
          <w:rFonts w:ascii="Times New Roman" w:hAnsi="Times New Roman"/>
          <w:b/>
          <w:color w:val="CC0000"/>
          <w:sz w:val="6"/>
          <w:szCs w:val="6"/>
          <w:lang w:val="en-US"/>
        </w:rPr>
      </w:pPr>
    </w:p>
    <w:p w:rsidR="006D7E21" w:rsidRPr="00B05364" w:rsidRDefault="006D7E21" w:rsidP="00170087">
      <w:pPr>
        <w:autoSpaceDE w:val="0"/>
        <w:autoSpaceDN w:val="0"/>
        <w:adjustRightInd w:val="0"/>
        <w:spacing w:before="100" w:after="202" w:line="240" w:lineRule="auto"/>
        <w:rPr>
          <w:rFonts w:ascii="Times New Roman" w:hAnsi="Times New Roman" w:cs="Times New Roman CYR"/>
          <w:b/>
          <w:sz w:val="22"/>
          <w:szCs w:val="22"/>
          <w:lang w:val="en-US"/>
        </w:rPr>
      </w:pPr>
    </w:p>
    <w:p w:rsidR="0042175F" w:rsidRPr="001B2218" w:rsidRDefault="0042175F" w:rsidP="0042175F">
      <w:pPr>
        <w:pStyle w:val="310"/>
        <w:shd w:val="clear" w:color="auto" w:fill="auto"/>
        <w:spacing w:before="0" w:after="0" w:line="340" w:lineRule="exact"/>
        <w:jc w:val="center"/>
        <w:rPr>
          <w:rStyle w:val="31"/>
          <w:rFonts w:ascii="Times New Roman" w:hAnsi="Times New Roman"/>
          <w:b/>
          <w:color w:val="000000"/>
          <w:sz w:val="28"/>
          <w:szCs w:val="28"/>
        </w:rPr>
      </w:pPr>
      <w:bookmarkStart w:id="1" w:name="bookmark1"/>
      <w:r w:rsidRPr="001B2218">
        <w:rPr>
          <w:rStyle w:val="31"/>
          <w:rFonts w:ascii="Times New Roman" w:hAnsi="Times New Roman"/>
          <w:b/>
          <w:color w:val="000000"/>
          <w:sz w:val="28"/>
          <w:szCs w:val="28"/>
        </w:rPr>
        <w:t xml:space="preserve">ПОЗДРАВЛЕНИЕ МЕЖДУНАРОДНОГО </w:t>
      </w:r>
      <w:r w:rsidR="001B2218">
        <w:rPr>
          <w:rStyle w:val="31"/>
          <w:rFonts w:ascii="Times New Roman" w:hAnsi="Times New Roman"/>
          <w:b/>
          <w:color w:val="000000"/>
          <w:sz w:val="28"/>
          <w:szCs w:val="28"/>
        </w:rPr>
        <w:br/>
      </w:r>
      <w:r w:rsidRPr="001B2218">
        <w:rPr>
          <w:rStyle w:val="31"/>
          <w:rFonts w:ascii="Times New Roman" w:hAnsi="Times New Roman"/>
          <w:b/>
          <w:color w:val="000000"/>
          <w:sz w:val="28"/>
          <w:szCs w:val="28"/>
        </w:rPr>
        <w:t>ОРГКОМИТЕТА «КОМСОМОЛУ-100»</w:t>
      </w:r>
    </w:p>
    <w:p w:rsidR="0042175F" w:rsidRDefault="0042175F" w:rsidP="0042175F">
      <w:pPr>
        <w:pStyle w:val="310"/>
        <w:shd w:val="clear" w:color="auto" w:fill="auto"/>
        <w:spacing w:before="0" w:after="0" w:line="340" w:lineRule="exact"/>
        <w:jc w:val="center"/>
        <w:rPr>
          <w:rStyle w:val="31"/>
          <w:rFonts w:ascii="Times New Roman" w:hAnsi="Times New Roman"/>
          <w:color w:val="000000"/>
          <w:sz w:val="28"/>
          <w:szCs w:val="28"/>
        </w:rPr>
      </w:pPr>
    </w:p>
    <w:p w:rsidR="0042175F" w:rsidRDefault="0042175F" w:rsidP="001B2218">
      <w:pPr>
        <w:pStyle w:val="310"/>
        <w:shd w:val="clear" w:color="auto" w:fill="auto"/>
        <w:spacing w:before="0" w:after="0" w:line="340" w:lineRule="exact"/>
        <w:jc w:val="center"/>
        <w:rPr>
          <w:rStyle w:val="31"/>
          <w:rFonts w:ascii="Times New Roman" w:hAnsi="Times New Roman"/>
          <w:b/>
          <w:color w:val="000000"/>
          <w:sz w:val="28"/>
          <w:szCs w:val="28"/>
        </w:rPr>
      </w:pPr>
      <w:r w:rsidRPr="001B2218">
        <w:rPr>
          <w:rStyle w:val="31"/>
          <w:rFonts w:ascii="Times New Roman" w:hAnsi="Times New Roman"/>
          <w:b/>
          <w:color w:val="000000"/>
          <w:sz w:val="28"/>
          <w:szCs w:val="28"/>
        </w:rPr>
        <w:t>Уважаемый (ая)</w:t>
      </w:r>
    </w:p>
    <w:p w:rsidR="001B2218" w:rsidRPr="001B2218" w:rsidRDefault="001B2218" w:rsidP="001B2218">
      <w:pPr>
        <w:pStyle w:val="310"/>
        <w:shd w:val="clear" w:color="auto" w:fill="auto"/>
        <w:spacing w:before="0" w:after="0" w:line="340" w:lineRule="exact"/>
        <w:jc w:val="center"/>
        <w:rPr>
          <w:rStyle w:val="31"/>
          <w:rFonts w:ascii="Times New Roman" w:hAnsi="Times New Roman"/>
          <w:b/>
          <w:color w:val="000000"/>
          <w:sz w:val="28"/>
          <w:szCs w:val="28"/>
        </w:rPr>
      </w:pPr>
    </w:p>
    <w:p w:rsidR="0042175F" w:rsidRDefault="0042175F" w:rsidP="001B2218">
      <w:pPr>
        <w:pStyle w:val="310"/>
        <w:shd w:val="clear" w:color="auto" w:fill="auto"/>
        <w:spacing w:before="0" w:after="0" w:line="340" w:lineRule="exact"/>
        <w:jc w:val="center"/>
        <w:rPr>
          <w:rStyle w:val="31"/>
          <w:rFonts w:ascii="Times New Roman" w:hAnsi="Times New Roman"/>
          <w:b/>
          <w:color w:val="000000"/>
          <w:sz w:val="28"/>
          <w:szCs w:val="28"/>
        </w:rPr>
      </w:pPr>
      <w:r w:rsidRPr="001B2218">
        <w:rPr>
          <w:rStyle w:val="31"/>
          <w:rFonts w:ascii="Times New Roman" w:hAnsi="Times New Roman"/>
          <w:b/>
          <w:color w:val="000000"/>
          <w:sz w:val="28"/>
          <w:szCs w:val="28"/>
        </w:rPr>
        <w:t>_________________________________________________________</w:t>
      </w:r>
    </w:p>
    <w:p w:rsidR="001B2218" w:rsidRPr="001B2218" w:rsidRDefault="001B2218" w:rsidP="001B2218">
      <w:pPr>
        <w:pStyle w:val="310"/>
        <w:shd w:val="clear" w:color="auto" w:fill="auto"/>
        <w:spacing w:before="0" w:after="0" w:line="340" w:lineRule="exact"/>
        <w:jc w:val="center"/>
        <w:rPr>
          <w:rStyle w:val="31"/>
          <w:rFonts w:ascii="Times New Roman" w:hAnsi="Times New Roman"/>
          <w:b/>
          <w:color w:val="000000"/>
          <w:sz w:val="28"/>
          <w:szCs w:val="28"/>
        </w:rPr>
      </w:pPr>
    </w:p>
    <w:p w:rsidR="0042175F" w:rsidRDefault="0042175F" w:rsidP="0042175F">
      <w:pPr>
        <w:pStyle w:val="310"/>
        <w:shd w:val="clear" w:color="auto" w:fill="auto"/>
        <w:spacing w:before="0" w:after="0" w:line="340" w:lineRule="exact"/>
        <w:jc w:val="center"/>
        <w:rPr>
          <w:rStyle w:val="31"/>
          <w:rFonts w:ascii="Times New Roman" w:hAnsi="Times New Roman"/>
          <w:color w:val="000000"/>
          <w:sz w:val="28"/>
          <w:szCs w:val="28"/>
        </w:rPr>
      </w:pPr>
    </w:p>
    <w:p w:rsidR="0042175F" w:rsidRPr="00F70AA7" w:rsidRDefault="0042175F" w:rsidP="0042175F">
      <w:pPr>
        <w:pStyle w:val="310"/>
        <w:shd w:val="clear" w:color="auto" w:fill="auto"/>
        <w:spacing w:before="0" w:after="0" w:line="340" w:lineRule="exact"/>
        <w:jc w:val="center"/>
        <w:rPr>
          <w:rStyle w:val="31"/>
          <w:rFonts w:ascii="Times New Roman" w:hAnsi="Times New Roman"/>
          <w:b/>
          <w:i/>
          <w:color w:val="000000"/>
          <w:sz w:val="28"/>
          <w:szCs w:val="28"/>
        </w:rPr>
      </w:pPr>
      <w:r w:rsidRPr="00F70AA7">
        <w:rPr>
          <w:rStyle w:val="31"/>
          <w:rFonts w:ascii="Times New Roman" w:hAnsi="Times New Roman"/>
          <w:b/>
          <w:i/>
          <w:color w:val="000000"/>
          <w:sz w:val="28"/>
          <w:szCs w:val="28"/>
        </w:rPr>
        <w:t>Международный Оргкомитет «Комсомолу</w:t>
      </w:r>
      <w:bookmarkEnd w:id="1"/>
      <w:r w:rsidRPr="00F70AA7">
        <w:rPr>
          <w:rStyle w:val="31"/>
          <w:rFonts w:ascii="Times New Roman" w:hAnsi="Times New Roman"/>
          <w:b/>
          <w:i/>
          <w:color w:val="000000"/>
          <w:sz w:val="28"/>
          <w:szCs w:val="28"/>
        </w:rPr>
        <w:t>-100</w:t>
      </w:r>
      <w:bookmarkStart w:id="2" w:name="bookmark2"/>
      <w:r w:rsidRPr="00F70AA7">
        <w:rPr>
          <w:rStyle w:val="31"/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42175F" w:rsidRPr="00F70AA7" w:rsidRDefault="0042175F" w:rsidP="00F70AA7">
      <w:pPr>
        <w:pStyle w:val="310"/>
        <w:shd w:val="clear" w:color="auto" w:fill="auto"/>
        <w:spacing w:before="0" w:after="0" w:line="340" w:lineRule="exact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70AA7">
        <w:rPr>
          <w:rStyle w:val="31"/>
          <w:rFonts w:ascii="Times New Roman" w:hAnsi="Times New Roman"/>
          <w:b/>
          <w:i/>
          <w:color w:val="000000"/>
          <w:sz w:val="28"/>
          <w:szCs w:val="28"/>
        </w:rPr>
        <w:t>сердечно поздравляет Вас</w:t>
      </w:r>
      <w:r w:rsidR="00F70AA7" w:rsidRPr="00F70AA7">
        <w:rPr>
          <w:rStyle w:val="31"/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F70AA7">
        <w:rPr>
          <w:rStyle w:val="31"/>
          <w:rFonts w:ascii="Times New Roman" w:hAnsi="Times New Roman"/>
          <w:b/>
          <w:i/>
          <w:color w:val="000000"/>
          <w:sz w:val="28"/>
          <w:szCs w:val="28"/>
        </w:rPr>
        <w:t>с вековым</w:t>
      </w:r>
      <w:r w:rsidR="00F70AA7" w:rsidRPr="00F70AA7">
        <w:rPr>
          <w:rStyle w:val="31"/>
          <w:rFonts w:ascii="Times New Roman" w:hAnsi="Times New Roman"/>
          <w:b/>
          <w:i/>
          <w:color w:val="000000"/>
          <w:sz w:val="28"/>
          <w:szCs w:val="28"/>
        </w:rPr>
        <w:br/>
      </w:r>
      <w:r w:rsidRPr="00F70AA7">
        <w:rPr>
          <w:rStyle w:val="31"/>
          <w:rFonts w:ascii="Times New Roman" w:hAnsi="Times New Roman"/>
          <w:b/>
          <w:i/>
          <w:color w:val="000000"/>
          <w:sz w:val="28"/>
          <w:szCs w:val="28"/>
        </w:rPr>
        <w:t>юбилеем комсомола</w:t>
      </w:r>
      <w:bookmarkEnd w:id="2"/>
      <w:r w:rsidRPr="00F70AA7">
        <w:rPr>
          <w:rStyle w:val="31"/>
          <w:rFonts w:ascii="Times New Roman" w:hAnsi="Times New Roman"/>
          <w:b/>
          <w:i/>
          <w:sz w:val="28"/>
          <w:szCs w:val="28"/>
        </w:rPr>
        <w:t>!</w:t>
      </w:r>
    </w:p>
    <w:p w:rsidR="0042175F" w:rsidRPr="005C2F0C" w:rsidRDefault="0042175F" w:rsidP="0042175F">
      <w:pPr>
        <w:rPr>
          <w:rFonts w:ascii="Times New Roman" w:hAnsi="Times New Roman"/>
          <w:sz w:val="28"/>
          <w:szCs w:val="28"/>
        </w:rPr>
      </w:pPr>
    </w:p>
    <w:p w:rsidR="0042175F" w:rsidRPr="00F70AA7" w:rsidRDefault="0042175F" w:rsidP="001B221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70AA7">
        <w:rPr>
          <w:rFonts w:ascii="Times New Roman" w:hAnsi="Times New Roman"/>
          <w:i/>
          <w:sz w:val="28"/>
          <w:szCs w:val="28"/>
        </w:rPr>
        <w:t xml:space="preserve">Дорогой товарищ, в нашей с </w:t>
      </w:r>
      <w:r w:rsidR="001B2218" w:rsidRPr="00F70AA7">
        <w:rPr>
          <w:rFonts w:ascii="Times New Roman" w:hAnsi="Times New Roman"/>
          <w:i/>
          <w:sz w:val="28"/>
          <w:szCs w:val="28"/>
        </w:rPr>
        <w:t>В</w:t>
      </w:r>
      <w:r w:rsidR="00702C30" w:rsidRPr="00F70AA7">
        <w:rPr>
          <w:rFonts w:ascii="Times New Roman" w:hAnsi="Times New Roman"/>
          <w:i/>
          <w:sz w:val="28"/>
          <w:szCs w:val="28"/>
        </w:rPr>
        <w:t>ами</w:t>
      </w:r>
      <w:r w:rsidRPr="00F70AA7">
        <w:rPr>
          <w:rFonts w:ascii="Times New Roman" w:hAnsi="Times New Roman"/>
          <w:i/>
          <w:sz w:val="28"/>
          <w:szCs w:val="28"/>
        </w:rPr>
        <w:t xml:space="preserve"> жизни незабываемое событие – сто лет ВЛКСМ.</w:t>
      </w:r>
      <w:r w:rsidR="000840BB" w:rsidRPr="00F70AA7">
        <w:rPr>
          <w:rFonts w:ascii="Times New Roman" w:hAnsi="Times New Roman"/>
          <w:i/>
          <w:sz w:val="28"/>
          <w:szCs w:val="28"/>
        </w:rPr>
        <w:t xml:space="preserve"> </w:t>
      </w:r>
      <w:r w:rsidRPr="00F70AA7">
        <w:rPr>
          <w:rFonts w:ascii="Times New Roman" w:hAnsi="Times New Roman"/>
          <w:i/>
          <w:sz w:val="28"/>
          <w:szCs w:val="28"/>
        </w:rPr>
        <w:t>Многие поколения советской молодежи прошли его судьбоносную школу, которая воспит</w:t>
      </w:r>
      <w:r w:rsidR="00702C30" w:rsidRPr="00F70AA7">
        <w:rPr>
          <w:rFonts w:ascii="Times New Roman" w:hAnsi="Times New Roman"/>
          <w:i/>
          <w:sz w:val="28"/>
          <w:szCs w:val="28"/>
        </w:rPr>
        <w:t>ыва</w:t>
      </w:r>
      <w:r w:rsidRPr="00F70AA7">
        <w:rPr>
          <w:rFonts w:ascii="Times New Roman" w:hAnsi="Times New Roman"/>
          <w:i/>
          <w:sz w:val="28"/>
          <w:szCs w:val="28"/>
        </w:rPr>
        <w:t>ла замечательные качества: любовь к Родине, веру в победу добра и справедливости, интернациональную солидарность, коллективизм и взаимопомощь.</w:t>
      </w:r>
    </w:p>
    <w:p w:rsidR="00702C30" w:rsidRPr="00F70AA7" w:rsidRDefault="0042175F" w:rsidP="001B221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70A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Мы гордимся выдающимися достижениями воспитанников комсомола на производстве, в науке и технике, </w:t>
      </w:r>
      <w:r w:rsidR="008635EE" w:rsidRPr="00F70A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освоении космоса, защите рубежей нашей Родины, </w:t>
      </w:r>
      <w:r w:rsidRPr="00F70AA7">
        <w:rPr>
          <w:rFonts w:ascii="Times New Roman" w:eastAsia="Times New Roman" w:hAnsi="Times New Roman"/>
          <w:i/>
          <w:sz w:val="28"/>
          <w:szCs w:val="28"/>
          <w:lang w:eastAsia="ru-RU"/>
        </w:rPr>
        <w:t>культуре, литературе и искусстве, спорте</w:t>
      </w:r>
      <w:r w:rsidR="008635EE" w:rsidRPr="00F70AA7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="000840BB" w:rsidRPr="00F70A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702C30" w:rsidRPr="00F70AA7">
        <w:rPr>
          <w:rFonts w:ascii="Times New Roman" w:hAnsi="Times New Roman"/>
          <w:i/>
          <w:sz w:val="28"/>
          <w:szCs w:val="28"/>
        </w:rPr>
        <w:t>И сегодня в России, в странах ближнего и дальнего зарубежья</w:t>
      </w:r>
      <w:r w:rsidR="008635EE" w:rsidRPr="00F70AA7">
        <w:rPr>
          <w:rFonts w:ascii="Times New Roman" w:hAnsi="Times New Roman"/>
          <w:i/>
          <w:sz w:val="28"/>
          <w:szCs w:val="28"/>
        </w:rPr>
        <w:t xml:space="preserve"> все</w:t>
      </w:r>
      <w:r w:rsidR="00702C30" w:rsidRPr="00F70AA7">
        <w:rPr>
          <w:rFonts w:ascii="Times New Roman" w:hAnsi="Times New Roman"/>
          <w:i/>
          <w:sz w:val="28"/>
          <w:szCs w:val="28"/>
        </w:rPr>
        <w:t xml:space="preserve">, </w:t>
      </w:r>
      <w:r w:rsidR="008635EE" w:rsidRPr="00F70AA7">
        <w:rPr>
          <w:rFonts w:ascii="Times New Roman" w:hAnsi="Times New Roman"/>
          <w:i/>
          <w:sz w:val="28"/>
          <w:szCs w:val="28"/>
        </w:rPr>
        <w:t xml:space="preserve">кто </w:t>
      </w:r>
      <w:r w:rsidR="00702C30" w:rsidRPr="00F70AA7">
        <w:rPr>
          <w:rFonts w:ascii="Times New Roman" w:hAnsi="Times New Roman"/>
          <w:i/>
          <w:sz w:val="28"/>
          <w:szCs w:val="28"/>
        </w:rPr>
        <w:t>привержен идеалам нашей молодости</w:t>
      </w:r>
      <w:r w:rsidR="008635EE" w:rsidRPr="00F70AA7">
        <w:rPr>
          <w:rFonts w:ascii="Times New Roman" w:hAnsi="Times New Roman"/>
          <w:i/>
          <w:sz w:val="28"/>
          <w:szCs w:val="28"/>
        </w:rPr>
        <w:t xml:space="preserve"> благодарной памятью отмечают знаменательный юбилей!</w:t>
      </w:r>
    </w:p>
    <w:p w:rsidR="0042175F" w:rsidRPr="00F70AA7" w:rsidRDefault="0042175F" w:rsidP="001B2218">
      <w:pPr>
        <w:spacing w:after="0" w:line="240" w:lineRule="auto"/>
        <w:ind w:firstLine="709"/>
        <w:rPr>
          <w:rFonts w:ascii="Times New Roman" w:hAnsi="Times New Roman"/>
          <w:i/>
          <w:spacing w:val="-10"/>
          <w:sz w:val="28"/>
          <w:szCs w:val="28"/>
        </w:rPr>
      </w:pPr>
      <w:r w:rsidRPr="00F70AA7">
        <w:rPr>
          <w:rFonts w:ascii="Times New Roman" w:hAnsi="Times New Roman"/>
          <w:i/>
          <w:spacing w:val="-10"/>
          <w:sz w:val="28"/>
          <w:szCs w:val="28"/>
        </w:rPr>
        <w:t>Не только во времена великих побед, но и в годы</w:t>
      </w:r>
      <w:r w:rsidR="001B2218" w:rsidRPr="00F70AA7">
        <w:rPr>
          <w:rFonts w:ascii="Times New Roman" w:hAnsi="Times New Roman"/>
          <w:i/>
          <w:spacing w:val="-10"/>
          <w:sz w:val="28"/>
          <w:szCs w:val="28"/>
        </w:rPr>
        <w:t xml:space="preserve"> испытаний Вы оставались предан</w:t>
      </w:r>
      <w:r w:rsidR="00F70AA7" w:rsidRPr="00F70AA7">
        <w:rPr>
          <w:rFonts w:ascii="Times New Roman" w:hAnsi="Times New Roman"/>
          <w:i/>
          <w:spacing w:val="-10"/>
          <w:sz w:val="28"/>
          <w:szCs w:val="28"/>
        </w:rPr>
        <w:t>н</w:t>
      </w:r>
      <w:r w:rsidRPr="00F70AA7">
        <w:rPr>
          <w:rFonts w:ascii="Times New Roman" w:hAnsi="Times New Roman"/>
          <w:i/>
          <w:spacing w:val="-10"/>
          <w:sz w:val="28"/>
          <w:szCs w:val="28"/>
        </w:rPr>
        <w:t xml:space="preserve">ы комсомолу, своим товарищам, сохраняли, преумножали </w:t>
      </w:r>
      <w:r w:rsidR="008635EE" w:rsidRPr="00F70AA7">
        <w:rPr>
          <w:rFonts w:ascii="Times New Roman" w:hAnsi="Times New Roman"/>
          <w:i/>
          <w:spacing w:val="-10"/>
          <w:sz w:val="28"/>
          <w:szCs w:val="28"/>
        </w:rPr>
        <w:t xml:space="preserve">славные комсомольские </w:t>
      </w:r>
      <w:r w:rsidRPr="00F70AA7">
        <w:rPr>
          <w:rFonts w:ascii="Times New Roman" w:hAnsi="Times New Roman"/>
          <w:i/>
          <w:spacing w:val="-10"/>
          <w:sz w:val="28"/>
          <w:szCs w:val="28"/>
        </w:rPr>
        <w:t>традиции и передавали опыт новым поколениям молодежи.</w:t>
      </w:r>
    </w:p>
    <w:p w:rsidR="0042175F" w:rsidRPr="00F70AA7" w:rsidRDefault="0042175F" w:rsidP="001B221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70AA7">
        <w:rPr>
          <w:rFonts w:ascii="Times New Roman" w:hAnsi="Times New Roman"/>
          <w:i/>
          <w:sz w:val="28"/>
          <w:szCs w:val="28"/>
        </w:rPr>
        <w:t>Здоровья Вам, счастья и оптимизма!</w:t>
      </w:r>
    </w:p>
    <w:p w:rsidR="001B2218" w:rsidRPr="00F70AA7" w:rsidRDefault="001B2218" w:rsidP="00F70AA7">
      <w:pPr>
        <w:pStyle w:val="72"/>
        <w:shd w:val="clear" w:color="auto" w:fill="auto"/>
        <w:spacing w:after="100" w:afterAutospacing="1" w:line="240" w:lineRule="auto"/>
        <w:ind w:right="113"/>
        <w:jc w:val="both"/>
        <w:rPr>
          <w:rStyle w:val="71"/>
          <w:rFonts w:ascii="Times New Roman" w:hAnsi="Times New Roman"/>
          <w:i/>
          <w:color w:val="000000"/>
          <w:sz w:val="28"/>
          <w:szCs w:val="28"/>
        </w:rPr>
      </w:pPr>
    </w:p>
    <w:p w:rsidR="0042175F" w:rsidRPr="00F70AA7" w:rsidRDefault="001B2218" w:rsidP="001B2218">
      <w:pPr>
        <w:pStyle w:val="72"/>
        <w:shd w:val="clear" w:color="auto" w:fill="auto"/>
        <w:spacing w:after="100" w:afterAutospacing="1" w:line="240" w:lineRule="auto"/>
        <w:ind w:right="113"/>
        <w:rPr>
          <w:rStyle w:val="71"/>
          <w:rFonts w:ascii="Times New Roman" w:hAnsi="Times New Roman" w:cs="Times New Roman"/>
          <w:bCs/>
          <w:i/>
          <w:sz w:val="28"/>
          <w:szCs w:val="28"/>
          <w:shd w:val="clear" w:color="auto" w:fill="auto"/>
        </w:rPr>
      </w:pPr>
      <w:r w:rsidRPr="00F70AA7">
        <w:rPr>
          <w:rFonts w:ascii="Times New Roman" w:hAnsi="Times New Roman"/>
          <w:bCs w:val="0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760965</wp:posOffset>
            </wp:positionH>
            <wp:positionV relativeFrom="paragraph">
              <wp:posOffset>156263</wp:posOffset>
            </wp:positionV>
            <wp:extent cx="4714314" cy="753036"/>
            <wp:effectExtent l="19050" t="0" r="0" b="0"/>
            <wp:wrapNone/>
            <wp:docPr id="4" name="Рисунок 2" descr="Подписи секрета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секретарей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314" cy="75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75F" w:rsidRPr="00F70AA7">
        <w:rPr>
          <w:rStyle w:val="71"/>
          <w:rFonts w:ascii="Times New Roman" w:hAnsi="Times New Roman"/>
          <w:i/>
          <w:color w:val="000000"/>
          <w:sz w:val="28"/>
          <w:szCs w:val="28"/>
        </w:rPr>
        <w:t>Сопредседатели</w:t>
      </w:r>
      <w:r w:rsidRPr="00F70AA7">
        <w:rPr>
          <w:rStyle w:val="71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2175F" w:rsidRPr="00F70AA7">
        <w:rPr>
          <w:rStyle w:val="71"/>
          <w:rFonts w:ascii="Times New Roman" w:hAnsi="Times New Roman"/>
          <w:i/>
          <w:color w:val="000000"/>
          <w:sz w:val="28"/>
          <w:szCs w:val="28"/>
        </w:rPr>
        <w:t>Международного Оргкомитета «Комсомол</w:t>
      </w:r>
      <w:r w:rsidR="006F4C1F" w:rsidRPr="00F70AA7">
        <w:rPr>
          <w:rStyle w:val="71"/>
          <w:rFonts w:ascii="Times New Roman" w:hAnsi="Times New Roman"/>
          <w:i/>
          <w:color w:val="000000"/>
          <w:sz w:val="28"/>
          <w:szCs w:val="28"/>
        </w:rPr>
        <w:t>у</w:t>
      </w:r>
      <w:r w:rsidR="0042175F" w:rsidRPr="00F70AA7">
        <w:rPr>
          <w:rStyle w:val="71"/>
          <w:rFonts w:ascii="Times New Roman" w:hAnsi="Times New Roman"/>
          <w:i/>
          <w:color w:val="000000"/>
          <w:sz w:val="28"/>
          <w:szCs w:val="28"/>
        </w:rPr>
        <w:t>-100»</w:t>
      </w:r>
    </w:p>
    <w:p w:rsidR="0042175F" w:rsidRPr="002A280F" w:rsidRDefault="0042175F" w:rsidP="001B2218">
      <w:pPr>
        <w:pStyle w:val="72"/>
        <w:shd w:val="clear" w:color="auto" w:fill="auto"/>
        <w:spacing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p w:rsidR="0042175F" w:rsidRPr="002A280F" w:rsidRDefault="0042175F" w:rsidP="001B2218">
      <w:pPr>
        <w:spacing w:after="100" w:afterAutospacing="1" w:line="240" w:lineRule="auto"/>
        <w:ind w:right="113"/>
        <w:jc w:val="center"/>
        <w:rPr>
          <w:rFonts w:ascii="Times New Roman" w:hAnsi="Times New Roman"/>
          <w:sz w:val="28"/>
          <w:szCs w:val="28"/>
        </w:rPr>
      </w:pPr>
      <w:r w:rsidRPr="002A280F">
        <w:rPr>
          <w:rFonts w:ascii="Times New Roman" w:hAnsi="Times New Roman"/>
          <w:sz w:val="28"/>
          <w:szCs w:val="28"/>
        </w:rPr>
        <w:t xml:space="preserve">Е.М. Тяжельников    </w:t>
      </w:r>
      <w:r w:rsidR="001B2218">
        <w:rPr>
          <w:rFonts w:ascii="Times New Roman" w:hAnsi="Times New Roman"/>
          <w:sz w:val="28"/>
          <w:szCs w:val="28"/>
        </w:rPr>
        <w:t xml:space="preserve">    </w:t>
      </w:r>
      <w:r w:rsidRPr="002A280F">
        <w:rPr>
          <w:rFonts w:ascii="Times New Roman" w:hAnsi="Times New Roman"/>
          <w:sz w:val="28"/>
          <w:szCs w:val="28"/>
        </w:rPr>
        <w:t xml:space="preserve">    Б.Н. Пастухов  </w:t>
      </w:r>
      <w:r w:rsidR="001B2218">
        <w:rPr>
          <w:rFonts w:ascii="Times New Roman" w:hAnsi="Times New Roman"/>
          <w:sz w:val="28"/>
          <w:szCs w:val="28"/>
        </w:rPr>
        <w:t xml:space="preserve">   </w:t>
      </w:r>
      <w:r w:rsidRPr="002A280F">
        <w:rPr>
          <w:rFonts w:ascii="Times New Roman" w:hAnsi="Times New Roman"/>
          <w:sz w:val="28"/>
          <w:szCs w:val="28"/>
        </w:rPr>
        <w:t xml:space="preserve">     В.М.Мишин</w:t>
      </w:r>
    </w:p>
    <w:p w:rsidR="006D7E21" w:rsidRPr="0042175F" w:rsidRDefault="006D7E21" w:rsidP="0042175F">
      <w:pPr>
        <w:ind w:left="708"/>
        <w:jc w:val="center"/>
        <w:rPr>
          <w:rFonts w:ascii="Times New Roman" w:hAnsi="Times New Roman"/>
          <w:sz w:val="28"/>
          <w:szCs w:val="28"/>
        </w:rPr>
      </w:pPr>
    </w:p>
    <w:sectPr w:rsidR="006D7E21" w:rsidRPr="0042175F" w:rsidSect="001B2218">
      <w:footerReference w:type="even" r:id="rId9"/>
      <w:footerReference w:type="default" r:id="rId10"/>
      <w:pgSz w:w="11906" w:h="16838" w:code="9"/>
      <w:pgMar w:top="720" w:right="720" w:bottom="72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37" w:rsidRDefault="00A72A37" w:rsidP="000C4B8B">
      <w:pPr>
        <w:spacing w:after="0" w:line="240" w:lineRule="auto"/>
      </w:pPr>
      <w:r>
        <w:separator/>
      </w:r>
    </w:p>
  </w:endnote>
  <w:endnote w:type="continuationSeparator" w:id="0">
    <w:p w:rsidR="00A72A37" w:rsidRDefault="00A72A37" w:rsidP="000C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21" w:rsidRDefault="003A0A94" w:rsidP="00802541">
    <w:pPr>
      <w:pStyle w:val="afb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6D7E21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D7E21" w:rsidRDefault="006D7E21" w:rsidP="004D0CE5">
    <w:pPr>
      <w:pStyle w:val="af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21" w:rsidRDefault="003A0A94" w:rsidP="00802541">
    <w:pPr>
      <w:pStyle w:val="afb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6D7E21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1B2218">
      <w:rPr>
        <w:rStyle w:val="afe"/>
        <w:noProof/>
      </w:rPr>
      <w:t>2</w:t>
    </w:r>
    <w:r>
      <w:rPr>
        <w:rStyle w:val="afe"/>
      </w:rPr>
      <w:fldChar w:fldCharType="end"/>
    </w:r>
  </w:p>
  <w:p w:rsidR="006D7E21" w:rsidRDefault="006D7E21" w:rsidP="004D0CE5">
    <w:pPr>
      <w:pStyle w:val="afb"/>
      <w:ind w:right="360"/>
      <w:jc w:val="right"/>
    </w:pPr>
  </w:p>
  <w:p w:rsidR="006D7E21" w:rsidRDefault="006D7E21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37" w:rsidRDefault="00A72A37" w:rsidP="000C4B8B">
      <w:pPr>
        <w:spacing w:after="0" w:line="240" w:lineRule="auto"/>
      </w:pPr>
      <w:r>
        <w:separator/>
      </w:r>
    </w:p>
  </w:footnote>
  <w:footnote w:type="continuationSeparator" w:id="0">
    <w:p w:rsidR="00A72A37" w:rsidRDefault="00A72A37" w:rsidP="000C4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0B0D"/>
    <w:rsid w:val="00017624"/>
    <w:rsid w:val="00044EFF"/>
    <w:rsid w:val="000611C0"/>
    <w:rsid w:val="0006344E"/>
    <w:rsid w:val="000840BB"/>
    <w:rsid w:val="000B5688"/>
    <w:rsid w:val="000C4B8B"/>
    <w:rsid w:val="000F3201"/>
    <w:rsid w:val="001133B7"/>
    <w:rsid w:val="00143A41"/>
    <w:rsid w:val="0015491A"/>
    <w:rsid w:val="00170087"/>
    <w:rsid w:val="00191EEF"/>
    <w:rsid w:val="001B2218"/>
    <w:rsid w:val="001B5CBA"/>
    <w:rsid w:val="001D0841"/>
    <w:rsid w:val="001D5027"/>
    <w:rsid w:val="001E5B34"/>
    <w:rsid w:val="00254C54"/>
    <w:rsid w:val="002A6C24"/>
    <w:rsid w:val="002C0CCF"/>
    <w:rsid w:val="002C5773"/>
    <w:rsid w:val="00315684"/>
    <w:rsid w:val="00361DB5"/>
    <w:rsid w:val="00362BA1"/>
    <w:rsid w:val="003653C3"/>
    <w:rsid w:val="003803A7"/>
    <w:rsid w:val="00396B1C"/>
    <w:rsid w:val="003A0A94"/>
    <w:rsid w:val="003B4946"/>
    <w:rsid w:val="003B7796"/>
    <w:rsid w:val="003C51F7"/>
    <w:rsid w:val="003D19F0"/>
    <w:rsid w:val="003E4742"/>
    <w:rsid w:val="003F6D8E"/>
    <w:rsid w:val="00404781"/>
    <w:rsid w:val="0042175F"/>
    <w:rsid w:val="00445BBE"/>
    <w:rsid w:val="00447205"/>
    <w:rsid w:val="004671AC"/>
    <w:rsid w:val="004A72E4"/>
    <w:rsid w:val="004B40C1"/>
    <w:rsid w:val="004D0CE5"/>
    <w:rsid w:val="00537C24"/>
    <w:rsid w:val="00546B6F"/>
    <w:rsid w:val="00551620"/>
    <w:rsid w:val="00553377"/>
    <w:rsid w:val="00561C89"/>
    <w:rsid w:val="00595F2C"/>
    <w:rsid w:val="005C5520"/>
    <w:rsid w:val="005E1327"/>
    <w:rsid w:val="0060511A"/>
    <w:rsid w:val="00626DE0"/>
    <w:rsid w:val="00640E9B"/>
    <w:rsid w:val="00642265"/>
    <w:rsid w:val="00674812"/>
    <w:rsid w:val="006B0483"/>
    <w:rsid w:val="006D7E21"/>
    <w:rsid w:val="006F4C1F"/>
    <w:rsid w:val="00702C30"/>
    <w:rsid w:val="00713ADC"/>
    <w:rsid w:val="00720B0D"/>
    <w:rsid w:val="007427FE"/>
    <w:rsid w:val="007558FF"/>
    <w:rsid w:val="007731C8"/>
    <w:rsid w:val="007A1487"/>
    <w:rsid w:val="007A6412"/>
    <w:rsid w:val="007C1102"/>
    <w:rsid w:val="007E1C82"/>
    <w:rsid w:val="00802541"/>
    <w:rsid w:val="00805403"/>
    <w:rsid w:val="008163D8"/>
    <w:rsid w:val="008635EE"/>
    <w:rsid w:val="008B638F"/>
    <w:rsid w:val="008D30D8"/>
    <w:rsid w:val="00914980"/>
    <w:rsid w:val="00923C36"/>
    <w:rsid w:val="00981C03"/>
    <w:rsid w:val="009E757F"/>
    <w:rsid w:val="00A13D54"/>
    <w:rsid w:val="00A3714A"/>
    <w:rsid w:val="00A50D0E"/>
    <w:rsid w:val="00A72A37"/>
    <w:rsid w:val="00A745B9"/>
    <w:rsid w:val="00A96D5A"/>
    <w:rsid w:val="00AC76B6"/>
    <w:rsid w:val="00B05364"/>
    <w:rsid w:val="00B123C7"/>
    <w:rsid w:val="00B52B47"/>
    <w:rsid w:val="00B81EFC"/>
    <w:rsid w:val="00B8436E"/>
    <w:rsid w:val="00B84F8D"/>
    <w:rsid w:val="00BE5275"/>
    <w:rsid w:val="00C10A25"/>
    <w:rsid w:val="00C24E09"/>
    <w:rsid w:val="00C93D04"/>
    <w:rsid w:val="00C97197"/>
    <w:rsid w:val="00CC0F3E"/>
    <w:rsid w:val="00CC46F4"/>
    <w:rsid w:val="00CE6527"/>
    <w:rsid w:val="00CF37E3"/>
    <w:rsid w:val="00D01636"/>
    <w:rsid w:val="00D252DA"/>
    <w:rsid w:val="00D340A9"/>
    <w:rsid w:val="00D6215A"/>
    <w:rsid w:val="00D64EB1"/>
    <w:rsid w:val="00D75A54"/>
    <w:rsid w:val="00D82965"/>
    <w:rsid w:val="00D863EB"/>
    <w:rsid w:val="00E1225C"/>
    <w:rsid w:val="00E17D9B"/>
    <w:rsid w:val="00E41992"/>
    <w:rsid w:val="00E576BF"/>
    <w:rsid w:val="00E57CD9"/>
    <w:rsid w:val="00E76C52"/>
    <w:rsid w:val="00E85BB2"/>
    <w:rsid w:val="00EB4143"/>
    <w:rsid w:val="00EB6C43"/>
    <w:rsid w:val="00EC7E3A"/>
    <w:rsid w:val="00F07E3D"/>
    <w:rsid w:val="00F143B6"/>
    <w:rsid w:val="00F330B9"/>
    <w:rsid w:val="00F62716"/>
    <w:rsid w:val="00F70AA7"/>
    <w:rsid w:val="00F71680"/>
    <w:rsid w:val="00FA7C44"/>
    <w:rsid w:val="00FD7B96"/>
    <w:rsid w:val="00FE0A98"/>
    <w:rsid w:val="00FE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84"/>
    <w:pPr>
      <w:spacing w:after="200" w:line="276" w:lineRule="auto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56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568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56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1568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15684"/>
    <w:pPr>
      <w:spacing w:before="200" w:after="0"/>
      <w:jc w:val="left"/>
      <w:outlineLvl w:val="4"/>
    </w:pPr>
    <w:rPr>
      <w:smallCaps/>
      <w:color w:val="758C5A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15684"/>
    <w:pPr>
      <w:spacing w:after="0"/>
      <w:jc w:val="left"/>
      <w:outlineLvl w:val="5"/>
    </w:pPr>
    <w:rPr>
      <w:smallCaps/>
      <w:color w:val="9CB084"/>
      <w:spacing w:val="5"/>
      <w:sz w:val="22"/>
    </w:rPr>
  </w:style>
  <w:style w:type="paragraph" w:styleId="7">
    <w:name w:val="heading 7"/>
    <w:basedOn w:val="a"/>
    <w:next w:val="a"/>
    <w:link w:val="70"/>
    <w:uiPriority w:val="99"/>
    <w:qFormat/>
    <w:rsid w:val="00315684"/>
    <w:pPr>
      <w:spacing w:after="0"/>
      <w:jc w:val="left"/>
      <w:outlineLvl w:val="6"/>
    </w:pPr>
    <w:rPr>
      <w:b/>
      <w:smallCaps/>
      <w:color w:val="9CB08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315684"/>
    <w:pPr>
      <w:spacing w:after="0"/>
      <w:jc w:val="left"/>
      <w:outlineLvl w:val="7"/>
    </w:pPr>
    <w:rPr>
      <w:b/>
      <w:i/>
      <w:smallCaps/>
      <w:color w:val="758C5A"/>
    </w:rPr>
  </w:style>
  <w:style w:type="paragraph" w:styleId="9">
    <w:name w:val="heading 9"/>
    <w:basedOn w:val="a"/>
    <w:next w:val="a"/>
    <w:link w:val="90"/>
    <w:uiPriority w:val="99"/>
    <w:qFormat/>
    <w:rsid w:val="00315684"/>
    <w:pPr>
      <w:spacing w:after="0"/>
      <w:jc w:val="left"/>
      <w:outlineLvl w:val="8"/>
    </w:pPr>
    <w:rPr>
      <w:b/>
      <w:i/>
      <w:smallCaps/>
      <w:color w:val="4E5D3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5684"/>
    <w:rPr>
      <w:rFonts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5684"/>
    <w:rPr>
      <w:rFonts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5684"/>
    <w:rPr>
      <w:rFonts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5684"/>
    <w:rPr>
      <w:rFonts w:cs="Times New Roman"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15684"/>
    <w:rPr>
      <w:rFonts w:cs="Times New Roman"/>
      <w:smallCaps/>
      <w:color w:val="758C5A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15684"/>
    <w:rPr>
      <w:rFonts w:cs="Times New Roman"/>
      <w:smallCaps/>
      <w:color w:val="9CB084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15684"/>
    <w:rPr>
      <w:rFonts w:cs="Times New Roman"/>
      <w:b/>
      <w:smallCaps/>
      <w:color w:val="9CB084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15684"/>
    <w:rPr>
      <w:rFonts w:cs="Times New Roman"/>
      <w:b/>
      <w:i/>
      <w:smallCaps/>
      <w:color w:val="758C5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15684"/>
    <w:rPr>
      <w:rFonts w:cs="Times New Roman"/>
      <w:b/>
      <w:i/>
      <w:smallCaps/>
      <w:color w:val="4E5D3C"/>
    </w:rPr>
  </w:style>
  <w:style w:type="paragraph" w:styleId="a3">
    <w:name w:val="caption"/>
    <w:basedOn w:val="a"/>
    <w:next w:val="a"/>
    <w:uiPriority w:val="99"/>
    <w:qFormat/>
    <w:rsid w:val="0031568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99"/>
    <w:qFormat/>
    <w:rsid w:val="00315684"/>
    <w:pPr>
      <w:pBdr>
        <w:top w:val="single" w:sz="12" w:space="1" w:color="9CB084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315684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315684"/>
    <w:pPr>
      <w:spacing w:after="720" w:line="240" w:lineRule="auto"/>
      <w:jc w:val="right"/>
    </w:pPr>
    <w:rPr>
      <w:rFonts w:eastAsia="Times New Roman"/>
      <w:szCs w:val="22"/>
    </w:rPr>
  </w:style>
  <w:style w:type="character" w:customStyle="1" w:styleId="a7">
    <w:name w:val="Подзаголовок Знак"/>
    <w:basedOn w:val="a0"/>
    <w:link w:val="a6"/>
    <w:uiPriority w:val="99"/>
    <w:locked/>
    <w:rsid w:val="00315684"/>
    <w:rPr>
      <w:rFonts w:ascii="Verdana" w:hAnsi="Verdana" w:cs="Times New Roman"/>
      <w:sz w:val="22"/>
      <w:szCs w:val="22"/>
    </w:rPr>
  </w:style>
  <w:style w:type="character" w:styleId="a8">
    <w:name w:val="Strong"/>
    <w:basedOn w:val="a0"/>
    <w:uiPriority w:val="99"/>
    <w:qFormat/>
    <w:rsid w:val="00315684"/>
    <w:rPr>
      <w:rFonts w:cs="Times New Roman"/>
      <w:b/>
      <w:color w:val="9CB084"/>
    </w:rPr>
  </w:style>
  <w:style w:type="character" w:styleId="a9">
    <w:name w:val="Emphasis"/>
    <w:basedOn w:val="a0"/>
    <w:uiPriority w:val="99"/>
    <w:qFormat/>
    <w:rsid w:val="00315684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99"/>
    <w:qFormat/>
    <w:rsid w:val="0031568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315684"/>
    <w:rPr>
      <w:rFonts w:cs="Times New Roman"/>
    </w:rPr>
  </w:style>
  <w:style w:type="paragraph" w:styleId="ac">
    <w:name w:val="List Paragraph"/>
    <w:basedOn w:val="a"/>
    <w:uiPriority w:val="99"/>
    <w:qFormat/>
    <w:rsid w:val="0031568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15684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315684"/>
    <w:rPr>
      <w:rFonts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315684"/>
    <w:pPr>
      <w:pBdr>
        <w:top w:val="single" w:sz="8" w:space="10" w:color="758C5A"/>
        <w:left w:val="single" w:sz="8" w:space="10" w:color="758C5A"/>
        <w:bottom w:val="single" w:sz="8" w:space="10" w:color="758C5A"/>
        <w:right w:val="single" w:sz="8" w:space="10" w:color="758C5A"/>
      </w:pBdr>
      <w:shd w:val="clear" w:color="auto" w:fill="9CB084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315684"/>
    <w:rPr>
      <w:rFonts w:cs="Times New Roman"/>
      <w:b/>
      <w:i/>
      <w:color w:val="FFFFFF"/>
      <w:shd w:val="clear" w:color="auto" w:fill="9CB084"/>
    </w:rPr>
  </w:style>
  <w:style w:type="character" w:styleId="af">
    <w:name w:val="Subtle Emphasis"/>
    <w:basedOn w:val="a0"/>
    <w:uiPriority w:val="99"/>
    <w:qFormat/>
    <w:rsid w:val="00315684"/>
    <w:rPr>
      <w:i/>
    </w:rPr>
  </w:style>
  <w:style w:type="character" w:styleId="af0">
    <w:name w:val="Intense Emphasis"/>
    <w:basedOn w:val="a0"/>
    <w:uiPriority w:val="99"/>
    <w:qFormat/>
    <w:rsid w:val="00315684"/>
    <w:rPr>
      <w:b/>
      <w:i/>
      <w:color w:val="9CB084"/>
      <w:spacing w:val="10"/>
    </w:rPr>
  </w:style>
  <w:style w:type="character" w:styleId="af1">
    <w:name w:val="Subtle Reference"/>
    <w:basedOn w:val="a0"/>
    <w:uiPriority w:val="99"/>
    <w:qFormat/>
    <w:rsid w:val="00315684"/>
    <w:rPr>
      <w:b/>
    </w:rPr>
  </w:style>
  <w:style w:type="character" w:styleId="af2">
    <w:name w:val="Intense Reference"/>
    <w:basedOn w:val="a0"/>
    <w:uiPriority w:val="99"/>
    <w:qFormat/>
    <w:rsid w:val="00315684"/>
    <w:rPr>
      <w:b/>
      <w:smallCaps/>
      <w:spacing w:val="5"/>
      <w:sz w:val="22"/>
      <w:u w:val="single"/>
    </w:rPr>
  </w:style>
  <w:style w:type="character" w:styleId="af3">
    <w:name w:val="Book Title"/>
    <w:basedOn w:val="a0"/>
    <w:uiPriority w:val="99"/>
    <w:qFormat/>
    <w:rsid w:val="00315684"/>
    <w:rPr>
      <w:rFonts w:ascii="Verdana" w:hAnsi="Verdana"/>
      <w:i/>
      <w:sz w:val="20"/>
    </w:rPr>
  </w:style>
  <w:style w:type="paragraph" w:styleId="af4">
    <w:name w:val="TOC Heading"/>
    <w:basedOn w:val="1"/>
    <w:next w:val="a"/>
    <w:uiPriority w:val="99"/>
    <w:qFormat/>
    <w:rsid w:val="00315684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72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720B0D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2C57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rsid w:val="005E1327"/>
    <w:rPr>
      <w:rFonts w:cs="Times New Roman"/>
      <w:color w:val="410082"/>
      <w:u w:val="single"/>
    </w:rPr>
  </w:style>
  <w:style w:type="paragraph" w:styleId="af9">
    <w:name w:val="header"/>
    <w:basedOn w:val="a"/>
    <w:link w:val="afa"/>
    <w:uiPriority w:val="99"/>
    <w:semiHidden/>
    <w:rsid w:val="000C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locked/>
    <w:rsid w:val="000C4B8B"/>
    <w:rPr>
      <w:rFonts w:cs="Times New Roman"/>
    </w:rPr>
  </w:style>
  <w:style w:type="paragraph" w:styleId="afb">
    <w:name w:val="footer"/>
    <w:basedOn w:val="a"/>
    <w:link w:val="afc"/>
    <w:uiPriority w:val="99"/>
    <w:rsid w:val="000C4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locked/>
    <w:rsid w:val="000C4B8B"/>
    <w:rPr>
      <w:rFonts w:cs="Times New Roman"/>
    </w:rPr>
  </w:style>
  <w:style w:type="paragraph" w:styleId="afd">
    <w:name w:val="Normal (Web)"/>
    <w:basedOn w:val="a"/>
    <w:uiPriority w:val="99"/>
    <w:semiHidden/>
    <w:rsid w:val="001700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page number"/>
    <w:basedOn w:val="a0"/>
    <w:uiPriority w:val="99"/>
    <w:rsid w:val="004D0CE5"/>
    <w:rPr>
      <w:rFonts w:cs="Times New Roman"/>
    </w:rPr>
  </w:style>
  <w:style w:type="character" w:customStyle="1" w:styleId="31">
    <w:name w:val="Заголовок №3_"/>
    <w:basedOn w:val="a0"/>
    <w:link w:val="310"/>
    <w:uiPriority w:val="99"/>
    <w:rsid w:val="0042175F"/>
    <w:rPr>
      <w:rFonts w:ascii="Garamond" w:hAnsi="Garamond" w:cs="Garamond"/>
      <w:sz w:val="34"/>
      <w:szCs w:val="34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42175F"/>
    <w:pPr>
      <w:widowControl w:val="0"/>
      <w:shd w:val="clear" w:color="auto" w:fill="FFFFFF"/>
      <w:spacing w:before="2520" w:after="60" w:line="240" w:lineRule="atLeast"/>
      <w:jc w:val="left"/>
      <w:outlineLvl w:val="2"/>
    </w:pPr>
    <w:rPr>
      <w:rFonts w:ascii="Garamond" w:hAnsi="Garamond" w:cs="Garamond"/>
      <w:sz w:val="34"/>
      <w:szCs w:val="34"/>
      <w:lang w:eastAsia="ru-RU"/>
    </w:rPr>
  </w:style>
  <w:style w:type="character" w:customStyle="1" w:styleId="71">
    <w:name w:val="Основной текст (7)_"/>
    <w:basedOn w:val="a0"/>
    <w:link w:val="72"/>
    <w:uiPriority w:val="99"/>
    <w:rsid w:val="0042175F"/>
    <w:rPr>
      <w:rFonts w:ascii="Garamond" w:hAnsi="Garamond" w:cs="Garamond"/>
      <w:b/>
      <w:b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42175F"/>
    <w:pPr>
      <w:widowControl w:val="0"/>
      <w:shd w:val="clear" w:color="auto" w:fill="FFFFFF"/>
      <w:spacing w:after="0" w:line="240" w:lineRule="atLeast"/>
      <w:jc w:val="center"/>
    </w:pPr>
    <w:rPr>
      <w:rFonts w:ascii="Garamond" w:hAnsi="Garamond" w:cs="Garamond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orgkomol-100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 содействия воспитанию молодёжи</vt:lpstr>
    </vt:vector>
  </TitlesOfParts>
  <Company>Hewlett-Packard Company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 содействия воспитанию молодёжи</dc:title>
  <dc:creator>user</dc:creator>
  <cp:lastModifiedBy>user</cp:lastModifiedBy>
  <cp:revision>2</cp:revision>
  <cp:lastPrinted>2018-10-11T11:39:00Z</cp:lastPrinted>
  <dcterms:created xsi:type="dcterms:W3CDTF">2018-10-16T08:30:00Z</dcterms:created>
  <dcterms:modified xsi:type="dcterms:W3CDTF">2018-10-16T08:30:00Z</dcterms:modified>
</cp:coreProperties>
</file>