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1D" w:rsidRPr="001B2218" w:rsidRDefault="00156C1D" w:rsidP="00156C1D">
      <w:pPr>
        <w:spacing w:after="0" w:line="240" w:lineRule="auto"/>
        <w:ind w:left="1985"/>
        <w:jc w:val="center"/>
        <w:rPr>
          <w:rFonts w:ascii="Times New Roman" w:hAnsi="Times New Roman"/>
          <w:b/>
          <w:color w:val="AE9638"/>
          <w:sz w:val="28"/>
          <w:szCs w:val="28"/>
        </w:rPr>
      </w:pPr>
      <w:r w:rsidRPr="001B22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-13970</wp:posOffset>
            </wp:positionV>
            <wp:extent cx="1167130" cy="14090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218">
        <w:rPr>
          <w:rFonts w:ascii="Times New Roman" w:hAnsi="Times New Roman"/>
          <w:b/>
          <w:color w:val="AE9638"/>
          <w:sz w:val="28"/>
          <w:szCs w:val="28"/>
        </w:rPr>
        <w:t xml:space="preserve">Общероссийская общественная организация </w:t>
      </w:r>
      <w:r>
        <w:rPr>
          <w:rFonts w:ascii="Times New Roman" w:hAnsi="Times New Roman"/>
          <w:b/>
          <w:color w:val="AE9638"/>
          <w:sz w:val="28"/>
          <w:szCs w:val="28"/>
        </w:rPr>
        <w:br/>
      </w:r>
      <w:r w:rsidRPr="001B2218">
        <w:rPr>
          <w:rFonts w:ascii="Times New Roman" w:hAnsi="Times New Roman"/>
          <w:b/>
          <w:color w:val="AE9638"/>
          <w:sz w:val="28"/>
          <w:szCs w:val="28"/>
        </w:rPr>
        <w:t>содействия воспитанию молодёжи</w:t>
      </w:r>
    </w:p>
    <w:p w:rsidR="00156C1D" w:rsidRPr="001B2218" w:rsidRDefault="00156C1D" w:rsidP="00156C1D">
      <w:pPr>
        <w:tabs>
          <w:tab w:val="left" w:pos="9910"/>
        </w:tabs>
        <w:spacing w:after="0" w:line="240" w:lineRule="auto"/>
        <w:ind w:left="1985" w:right="-13"/>
        <w:jc w:val="center"/>
        <w:rPr>
          <w:rFonts w:ascii="Times New Roman" w:hAnsi="Times New Roman"/>
          <w:b/>
          <w:color w:val="BC0000"/>
          <w:sz w:val="28"/>
          <w:szCs w:val="28"/>
        </w:rPr>
      </w:pPr>
      <w:r w:rsidRPr="001B2218">
        <w:rPr>
          <w:rFonts w:ascii="Times New Roman" w:hAnsi="Times New Roman"/>
          <w:b/>
          <w:color w:val="AE9638"/>
          <w:sz w:val="28"/>
          <w:szCs w:val="28"/>
        </w:rPr>
        <w:t>«ВОСПИТАННИКИ КОМСОМОЛА – МОЁ ОТЕЧЕСТВО»</w:t>
      </w:r>
    </w:p>
    <w:p w:rsidR="00156C1D" w:rsidRPr="001B2218" w:rsidRDefault="00156C1D" w:rsidP="00156C1D">
      <w:pPr>
        <w:tabs>
          <w:tab w:val="left" w:pos="9910"/>
        </w:tabs>
        <w:spacing w:after="0" w:line="240" w:lineRule="auto"/>
        <w:ind w:left="1985" w:right="-13"/>
        <w:jc w:val="center"/>
        <w:rPr>
          <w:rFonts w:ascii="Times New Roman" w:hAnsi="Times New Roman"/>
          <w:b/>
          <w:color w:val="BC0000"/>
          <w:sz w:val="28"/>
          <w:szCs w:val="28"/>
        </w:rPr>
      </w:pPr>
      <w:r w:rsidRPr="001B2218">
        <w:rPr>
          <w:rFonts w:ascii="Times New Roman" w:hAnsi="Times New Roman"/>
          <w:b/>
          <w:color w:val="BC0000"/>
          <w:sz w:val="28"/>
          <w:szCs w:val="28"/>
        </w:rPr>
        <w:t>Международный Оргкомитет «Комсомолу-100»</w:t>
      </w:r>
    </w:p>
    <w:p w:rsidR="00156C1D" w:rsidRPr="00D6215A" w:rsidRDefault="00156C1D" w:rsidP="00156C1D">
      <w:pPr>
        <w:spacing w:after="0" w:line="240" w:lineRule="auto"/>
        <w:ind w:left="2127" w:right="-13"/>
        <w:jc w:val="center"/>
        <w:rPr>
          <w:rFonts w:ascii="Times New Roman" w:hAnsi="Times New Roman"/>
          <w:color w:val="0070C0"/>
          <w:lang w:val="en-US"/>
        </w:rPr>
      </w:pPr>
      <w:proofErr w:type="gramStart"/>
      <w:r w:rsidRPr="000611C0">
        <w:rPr>
          <w:rFonts w:ascii="Times New Roman" w:hAnsi="Times New Roman"/>
          <w:color w:val="000000"/>
          <w:lang w:val="en-US"/>
        </w:rPr>
        <w:t>e-mail</w:t>
      </w:r>
      <w:proofErr w:type="gramEnd"/>
      <w:r w:rsidRPr="000611C0">
        <w:rPr>
          <w:rFonts w:ascii="Times New Roman" w:hAnsi="Times New Roman"/>
          <w:color w:val="000000"/>
          <w:lang w:val="en-US"/>
        </w:rPr>
        <w:t xml:space="preserve">: </w:t>
      </w:r>
      <w:hyperlink r:id="rId5" w:history="1">
        <w:r w:rsidRPr="00D6215A">
          <w:rPr>
            <w:rStyle w:val="af7"/>
            <w:rFonts w:ascii="Times New Roman" w:hAnsi="Times New Roman"/>
            <w:b/>
            <w:color w:val="0070C0"/>
            <w:lang w:val="en-US"/>
          </w:rPr>
          <w:t>orgkomol-100@yandex.ru</w:t>
        </w:r>
      </w:hyperlink>
      <w:r w:rsidRPr="00D6215A">
        <w:rPr>
          <w:rFonts w:ascii="Times New Roman" w:hAnsi="Times New Roman"/>
          <w:color w:val="0070C0"/>
        </w:rPr>
        <w:t>и</w:t>
      </w:r>
      <w:r w:rsidRPr="00D6215A">
        <w:rPr>
          <w:rFonts w:ascii="Times New Roman" w:hAnsi="Times New Roman"/>
          <w:b/>
          <w:color w:val="0070C0"/>
          <w:lang w:val="en-US"/>
        </w:rPr>
        <w:t>zcorgkomol@yandex.ru</w:t>
      </w:r>
    </w:p>
    <w:p w:rsidR="00156C1D" w:rsidRPr="00B05364" w:rsidRDefault="00156C1D" w:rsidP="00156C1D">
      <w:pPr>
        <w:spacing w:after="0" w:line="240" w:lineRule="auto"/>
        <w:ind w:left="2127"/>
        <w:jc w:val="center"/>
        <w:rPr>
          <w:rFonts w:ascii="Times New Roman" w:hAnsi="Times New Roman"/>
          <w:b/>
          <w:color w:val="AE9638"/>
          <w:sz w:val="26"/>
          <w:szCs w:val="26"/>
          <w:lang w:val="en-US"/>
        </w:rPr>
      </w:pPr>
    </w:p>
    <w:tbl>
      <w:tblPr>
        <w:tblpPr w:leftFromText="180" w:rightFromText="180" w:vertAnchor="text" w:horzAnchor="page" w:tblpX="3439" w:tblpY="37"/>
        <w:tblW w:w="8188" w:type="dxa"/>
        <w:tblBorders>
          <w:top w:val="thinThickLargeGap" w:sz="24" w:space="0" w:color="auto"/>
          <w:right w:val="thinThickLargeGap" w:sz="24" w:space="0" w:color="auto"/>
        </w:tblBorders>
        <w:tblLook w:val="00A0"/>
      </w:tblPr>
      <w:tblGrid>
        <w:gridCol w:w="8188"/>
      </w:tblGrid>
      <w:tr w:rsidR="00156C1D" w:rsidRPr="00DA1432" w:rsidTr="00DE5918">
        <w:tc>
          <w:tcPr>
            <w:tcW w:w="8188" w:type="dxa"/>
            <w:tcBorders>
              <w:top w:val="double" w:sz="4" w:space="0" w:color="auto"/>
              <w:right w:val="nil"/>
            </w:tcBorders>
          </w:tcPr>
          <w:p w:rsidR="00156C1D" w:rsidRPr="00B05364" w:rsidRDefault="00156C1D" w:rsidP="00DE5918">
            <w:pPr>
              <w:spacing w:after="0" w:line="240" w:lineRule="auto"/>
              <w:ind w:right="5374"/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</w:tc>
      </w:tr>
    </w:tbl>
    <w:p w:rsidR="00156C1D" w:rsidRPr="00B05364" w:rsidRDefault="00156C1D" w:rsidP="00156C1D">
      <w:pPr>
        <w:spacing w:after="0" w:line="240" w:lineRule="auto"/>
        <w:ind w:right="5374"/>
        <w:rPr>
          <w:b/>
          <w:color w:val="E20000"/>
          <w:lang w:val="en-US"/>
        </w:rPr>
      </w:pPr>
    </w:p>
    <w:p w:rsidR="00156C1D" w:rsidRPr="00B05364" w:rsidRDefault="00156C1D" w:rsidP="00156C1D">
      <w:pPr>
        <w:tabs>
          <w:tab w:val="left" w:pos="9910"/>
        </w:tabs>
        <w:spacing w:after="0" w:line="240" w:lineRule="auto"/>
        <w:ind w:left="1985" w:right="-13"/>
        <w:jc w:val="center"/>
        <w:rPr>
          <w:rFonts w:ascii="Times New Roman" w:hAnsi="Times New Roman"/>
          <w:b/>
          <w:color w:val="CC0000"/>
          <w:sz w:val="6"/>
          <w:szCs w:val="6"/>
          <w:lang w:val="en-US"/>
        </w:rPr>
      </w:pPr>
    </w:p>
    <w:p w:rsidR="009703B4" w:rsidRPr="00156C1D" w:rsidRDefault="00803B0F" w:rsidP="00803B0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156C1D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Поздравление-приветствие</w:t>
      </w:r>
    </w:p>
    <w:p w:rsidR="00803B0F" w:rsidRPr="00156C1D" w:rsidRDefault="009703B4" w:rsidP="00803B0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156C1D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Международного Оргкомитета «Комсомолу-100»</w:t>
      </w:r>
    </w:p>
    <w:p w:rsidR="00E1323A" w:rsidRPr="00156C1D" w:rsidRDefault="00E1323A" w:rsidP="00803B0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9703B4" w:rsidRPr="007A282C" w:rsidRDefault="009703B4" w:rsidP="00803B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282C">
        <w:rPr>
          <w:rFonts w:ascii="Times New Roman" w:hAnsi="Times New Roman"/>
          <w:b/>
          <w:i/>
          <w:sz w:val="24"/>
          <w:szCs w:val="24"/>
          <w:lang w:eastAsia="ru-RU"/>
        </w:rPr>
        <w:t>29 октября</w:t>
      </w:r>
      <w:r w:rsidR="00803B0F" w:rsidRPr="007A282C">
        <w:rPr>
          <w:rFonts w:ascii="Times New Roman" w:hAnsi="Times New Roman"/>
          <w:b/>
          <w:i/>
          <w:sz w:val="24"/>
          <w:szCs w:val="24"/>
          <w:lang w:eastAsia="ru-RU"/>
        </w:rPr>
        <w:t xml:space="preserve"> 2018</w:t>
      </w:r>
      <w:r w:rsidR="00FF742E" w:rsidRPr="007A282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03B0F" w:rsidRPr="007A282C">
        <w:rPr>
          <w:rFonts w:ascii="Times New Roman" w:hAnsi="Times New Roman"/>
          <w:b/>
          <w:i/>
          <w:sz w:val="24"/>
          <w:szCs w:val="24"/>
          <w:lang w:eastAsia="ru-RU"/>
        </w:rPr>
        <w:t>г.</w:t>
      </w:r>
      <w:r w:rsidR="00E1323A" w:rsidRPr="007A282C">
        <w:rPr>
          <w:rFonts w:ascii="Times New Roman" w:hAnsi="Times New Roman"/>
          <w:b/>
          <w:i/>
          <w:sz w:val="24"/>
          <w:szCs w:val="24"/>
          <w:lang w:eastAsia="ru-RU"/>
        </w:rPr>
        <w:t xml:space="preserve"> – </w:t>
      </w:r>
      <w:r w:rsidR="00803B0F" w:rsidRPr="007A282C">
        <w:rPr>
          <w:rFonts w:ascii="Times New Roman" w:hAnsi="Times New Roman"/>
          <w:b/>
          <w:i/>
          <w:sz w:val="24"/>
          <w:szCs w:val="24"/>
          <w:lang w:eastAsia="ru-RU"/>
        </w:rPr>
        <w:t>столетие комсомола – замечательная дата и праздник</w:t>
      </w:r>
    </w:p>
    <w:p w:rsidR="00803B0F" w:rsidRPr="007A282C" w:rsidRDefault="00803B0F" w:rsidP="00803B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282C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миллионов воспитанников ВЛКСМ  </w:t>
      </w:r>
    </w:p>
    <w:p w:rsidR="00803B0F" w:rsidRPr="007A282C" w:rsidRDefault="00803B0F" w:rsidP="00803B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28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03B0F" w:rsidRPr="007A282C" w:rsidRDefault="00803B0F" w:rsidP="00E1323A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7A282C">
        <w:rPr>
          <w:rFonts w:ascii="Times New Roman" w:hAnsi="Times New Roman"/>
          <w:i/>
          <w:sz w:val="26"/>
          <w:szCs w:val="26"/>
          <w:lang w:eastAsia="ru-RU"/>
        </w:rPr>
        <w:t>Международный Оргкомитет «Комсомолу-100» приветствует все поколени</w:t>
      </w:r>
      <w:r w:rsidR="00E1323A" w:rsidRPr="007A282C">
        <w:rPr>
          <w:rFonts w:ascii="Times New Roman" w:hAnsi="Times New Roman"/>
          <w:i/>
          <w:sz w:val="26"/>
          <w:szCs w:val="26"/>
          <w:lang w:eastAsia="ru-RU"/>
        </w:rPr>
        <w:t>я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советских людей, которые прошл</w:t>
      </w:r>
      <w:r w:rsidR="00E1323A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и школу Коммунистического Союза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Молодежи и считают себя воспитанниками и ветеранами комсомола</w:t>
      </w:r>
      <w:r w:rsidR="00E1323A" w:rsidRPr="007A282C">
        <w:rPr>
          <w:rFonts w:ascii="Times New Roman" w:hAnsi="Times New Roman"/>
          <w:i/>
          <w:sz w:val="26"/>
          <w:szCs w:val="26"/>
          <w:lang w:eastAsia="ru-RU"/>
        </w:rPr>
        <w:t>!</w:t>
      </w:r>
    </w:p>
    <w:p w:rsidR="00803B0F" w:rsidRPr="007A282C" w:rsidRDefault="00803B0F" w:rsidP="00803B0F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Мы </w:t>
      </w:r>
      <w:r w:rsidR="009703B4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сохраняли и сохраняем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славные комсомольские традиции. Мы с вами никогда не забывали о делах комсомола, его революционной, боевой и трудовой истории, </w:t>
      </w:r>
      <w:r w:rsidR="007246E1">
        <w:rPr>
          <w:rFonts w:ascii="Times New Roman" w:hAnsi="Times New Roman"/>
          <w:i/>
          <w:sz w:val="26"/>
          <w:szCs w:val="26"/>
          <w:lang w:eastAsia="ru-RU"/>
        </w:rPr>
        <w:t xml:space="preserve">опыте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международного сотрудничества и взаимодействия, проявляли заботу о наших комсомольских товарищах, нуждающихся в поддержке.</w:t>
      </w:r>
    </w:p>
    <w:p w:rsidR="00803B0F" w:rsidRPr="007A282C" w:rsidRDefault="00BB310B" w:rsidP="00803B0F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В 2015 году</w:t>
      </w:r>
      <w:r w:rsidR="00803B0F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создана Общероссийская общественная организация содействия воспитанию молодежи «Воспитанники комс</w:t>
      </w:r>
      <w:r w:rsidR="007246E1">
        <w:rPr>
          <w:rFonts w:ascii="Times New Roman" w:hAnsi="Times New Roman"/>
          <w:i/>
          <w:sz w:val="26"/>
          <w:szCs w:val="26"/>
          <w:lang w:eastAsia="ru-RU"/>
        </w:rPr>
        <w:t xml:space="preserve">омола – Моё Отечество». </w:t>
      </w:r>
      <w:r w:rsidR="00803B0F" w:rsidRPr="007A282C">
        <w:rPr>
          <w:rFonts w:ascii="Times New Roman" w:hAnsi="Times New Roman"/>
          <w:i/>
          <w:sz w:val="26"/>
          <w:szCs w:val="26"/>
          <w:lang w:eastAsia="ru-RU"/>
        </w:rPr>
        <w:t>Именно Советы ветеранов комсомола</w:t>
      </w:r>
      <w:r w:rsidR="00FF742E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7246E1">
        <w:rPr>
          <w:rFonts w:ascii="Times New Roman" w:hAnsi="Times New Roman"/>
          <w:i/>
          <w:sz w:val="26"/>
          <w:szCs w:val="26"/>
          <w:lang w:eastAsia="ru-RU"/>
        </w:rPr>
        <w:t>вместе с государственными,</w:t>
      </w:r>
      <w:r w:rsidR="00803B0F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молодежными </w:t>
      </w:r>
      <w:r w:rsidR="007246E1">
        <w:rPr>
          <w:rFonts w:ascii="Times New Roman" w:hAnsi="Times New Roman"/>
          <w:i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i/>
          <w:sz w:val="26"/>
          <w:szCs w:val="26"/>
          <w:lang w:eastAsia="ru-RU"/>
        </w:rPr>
        <w:t>общественными организациями, средствами массовой информации</w:t>
      </w:r>
      <w:r w:rsidR="00803B0F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организовали большую работу</w:t>
      </w:r>
      <w:r w:rsidR="00267576">
        <w:rPr>
          <w:rFonts w:ascii="Times New Roman" w:hAnsi="Times New Roman"/>
          <w:i/>
          <w:sz w:val="26"/>
          <w:szCs w:val="26"/>
          <w:lang w:eastAsia="ru-RU"/>
        </w:rPr>
        <w:t xml:space="preserve"> по подготовке и проведению 100-летнего юбилея нашего Союза</w:t>
      </w:r>
      <w:r w:rsidR="00803B0F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. </w:t>
      </w:r>
    </w:p>
    <w:p w:rsidR="00803B0F" w:rsidRPr="007A282C" w:rsidRDefault="00803B0F" w:rsidP="00E1323A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  <w:lang w:eastAsia="ru-RU"/>
        </w:rPr>
      </w:pPr>
      <w:r w:rsidRPr="007A282C">
        <w:rPr>
          <w:rFonts w:ascii="Times New Roman" w:hAnsi="Times New Roman"/>
          <w:i/>
          <w:sz w:val="26"/>
          <w:szCs w:val="26"/>
          <w:lang w:eastAsia="ru-RU"/>
        </w:rPr>
        <w:t>Каждой организации</w:t>
      </w:r>
      <w:r w:rsidR="00CB34B7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е</w:t>
      </w:r>
      <w:r w:rsidR="00E1323A" w:rsidRPr="007A282C"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ть</w:t>
      </w:r>
      <w:r w:rsidR="00FF742E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о</w:t>
      </w:r>
      <w:r w:rsidR="00CB34B7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чем рассказать</w:t>
      </w:r>
      <w:r w:rsidR="00FF742E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и есть чем</w:t>
      </w:r>
      <w:r w:rsidR="00FF742E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поделиться.</w:t>
      </w:r>
      <w:r w:rsidR="00FF742E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E1323A" w:rsidRPr="007A282C">
        <w:rPr>
          <w:rFonts w:ascii="Times New Roman" w:hAnsi="Times New Roman"/>
          <w:i/>
          <w:sz w:val="26"/>
          <w:szCs w:val="26"/>
          <w:lang w:eastAsia="ru-RU"/>
        </w:rPr>
        <w:t>Оргкомитет «Комсомолу-100» высоко ценит</w:t>
      </w:r>
      <w:r w:rsidR="00BB310B">
        <w:rPr>
          <w:rFonts w:ascii="Times New Roman" w:hAnsi="Times New Roman"/>
          <w:i/>
          <w:sz w:val="26"/>
          <w:szCs w:val="26"/>
          <w:lang w:eastAsia="ru-RU"/>
        </w:rPr>
        <w:t xml:space="preserve"> ваши усилия и дела!</w:t>
      </w:r>
      <w:r w:rsidR="00E1323A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803B0F" w:rsidRPr="007A282C" w:rsidRDefault="00803B0F" w:rsidP="00803B0F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7A282C">
        <w:rPr>
          <w:rFonts w:ascii="Times New Roman" w:hAnsi="Times New Roman"/>
          <w:i/>
          <w:sz w:val="26"/>
          <w:szCs w:val="26"/>
        </w:rPr>
        <w:t>Время требует наших целенаправленных действ</w:t>
      </w:r>
      <w:r w:rsidR="00BB310B">
        <w:rPr>
          <w:rFonts w:ascii="Times New Roman" w:hAnsi="Times New Roman"/>
          <w:i/>
          <w:sz w:val="26"/>
          <w:szCs w:val="26"/>
        </w:rPr>
        <w:t>ий в помощи молодым людям,</w:t>
      </w:r>
      <w:r w:rsidR="007A282C">
        <w:rPr>
          <w:rFonts w:ascii="Times New Roman" w:hAnsi="Times New Roman"/>
          <w:i/>
          <w:sz w:val="26"/>
          <w:szCs w:val="26"/>
        </w:rPr>
        <w:t xml:space="preserve"> их </w:t>
      </w:r>
      <w:r w:rsidRPr="007A282C">
        <w:rPr>
          <w:rFonts w:ascii="Times New Roman" w:hAnsi="Times New Roman"/>
          <w:i/>
          <w:sz w:val="26"/>
          <w:szCs w:val="26"/>
        </w:rPr>
        <w:t>становлении и самореализации, их участии в огромной всенародной работе по обеспечению эко</w:t>
      </w:r>
      <w:r w:rsidR="00BB310B">
        <w:rPr>
          <w:rFonts w:ascii="Times New Roman" w:hAnsi="Times New Roman"/>
          <w:i/>
          <w:sz w:val="26"/>
          <w:szCs w:val="26"/>
        </w:rPr>
        <w:t>номического могущества страны,</w:t>
      </w:r>
      <w:r w:rsidRPr="007A282C">
        <w:rPr>
          <w:rFonts w:ascii="Times New Roman" w:hAnsi="Times New Roman"/>
          <w:i/>
          <w:sz w:val="26"/>
          <w:szCs w:val="26"/>
        </w:rPr>
        <w:t xml:space="preserve"> защите е</w:t>
      </w:r>
      <w:r w:rsidR="00E1323A" w:rsidRPr="007A282C">
        <w:rPr>
          <w:rFonts w:ascii="Times New Roman" w:hAnsi="Times New Roman"/>
          <w:i/>
          <w:sz w:val="26"/>
          <w:szCs w:val="26"/>
        </w:rPr>
        <w:t>ё</w:t>
      </w:r>
      <w:r w:rsidR="00522A22" w:rsidRPr="007A282C">
        <w:rPr>
          <w:rFonts w:ascii="Times New Roman" w:hAnsi="Times New Roman"/>
          <w:i/>
          <w:sz w:val="26"/>
          <w:szCs w:val="26"/>
        </w:rPr>
        <w:t xml:space="preserve"> интересов,</w:t>
      </w:r>
      <w:r w:rsidRPr="007A282C">
        <w:rPr>
          <w:rFonts w:ascii="Times New Roman" w:hAnsi="Times New Roman"/>
          <w:i/>
          <w:sz w:val="26"/>
          <w:szCs w:val="26"/>
        </w:rPr>
        <w:t xml:space="preserve"> ре</w:t>
      </w:r>
      <w:r w:rsidR="00522A22" w:rsidRPr="007A282C">
        <w:rPr>
          <w:rFonts w:ascii="Times New Roman" w:hAnsi="Times New Roman"/>
          <w:i/>
          <w:sz w:val="26"/>
          <w:szCs w:val="26"/>
        </w:rPr>
        <w:t xml:space="preserve">шении самых актуальных задач, </w:t>
      </w:r>
      <w:r w:rsidRPr="007A282C">
        <w:rPr>
          <w:rFonts w:ascii="Times New Roman" w:hAnsi="Times New Roman"/>
          <w:i/>
          <w:sz w:val="26"/>
          <w:szCs w:val="26"/>
        </w:rPr>
        <w:t xml:space="preserve">ответах на сложные вызовы современности. </w:t>
      </w:r>
    </w:p>
    <w:p w:rsidR="00803B0F" w:rsidRPr="007A282C" w:rsidRDefault="00803B0F" w:rsidP="00803B0F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7A282C">
        <w:rPr>
          <w:rFonts w:ascii="Times New Roman" w:hAnsi="Times New Roman"/>
          <w:i/>
          <w:sz w:val="26"/>
          <w:szCs w:val="26"/>
        </w:rPr>
        <w:t>Важно, чтобы каждая региональная, городс</w:t>
      </w:r>
      <w:r w:rsidR="00E1323A" w:rsidRPr="007A282C">
        <w:rPr>
          <w:rFonts w:ascii="Times New Roman" w:hAnsi="Times New Roman"/>
          <w:i/>
          <w:sz w:val="26"/>
          <w:szCs w:val="26"/>
        </w:rPr>
        <w:t>к</w:t>
      </w:r>
      <w:r w:rsidRPr="007A282C">
        <w:rPr>
          <w:rFonts w:ascii="Times New Roman" w:hAnsi="Times New Roman"/>
          <w:i/>
          <w:sz w:val="26"/>
          <w:szCs w:val="26"/>
        </w:rPr>
        <w:t>ая, рай</w:t>
      </w:r>
      <w:r w:rsidR="00E1323A" w:rsidRPr="007A282C">
        <w:rPr>
          <w:rFonts w:ascii="Times New Roman" w:hAnsi="Times New Roman"/>
          <w:i/>
          <w:sz w:val="26"/>
          <w:szCs w:val="26"/>
        </w:rPr>
        <w:t>о</w:t>
      </w:r>
      <w:r w:rsidRPr="007A282C">
        <w:rPr>
          <w:rFonts w:ascii="Times New Roman" w:hAnsi="Times New Roman"/>
          <w:i/>
          <w:sz w:val="26"/>
          <w:szCs w:val="26"/>
        </w:rPr>
        <w:t>нная организация ветеранов</w:t>
      </w:r>
      <w:r w:rsidR="00E1323A" w:rsidRPr="007A282C">
        <w:rPr>
          <w:rFonts w:ascii="Times New Roman" w:hAnsi="Times New Roman"/>
          <w:i/>
          <w:sz w:val="26"/>
          <w:szCs w:val="26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</w:rPr>
        <w:t xml:space="preserve">комсомола постоянно совершала добрые, конкретные </w:t>
      </w:r>
      <w:r w:rsidR="00BB310B">
        <w:rPr>
          <w:rFonts w:ascii="Times New Roman" w:hAnsi="Times New Roman"/>
          <w:i/>
          <w:sz w:val="26"/>
          <w:szCs w:val="26"/>
        </w:rPr>
        <w:t xml:space="preserve">и </w:t>
      </w:r>
      <w:bookmarkStart w:id="0" w:name="_GoBack"/>
      <w:bookmarkEnd w:id="0"/>
      <w:r w:rsidRPr="007A282C">
        <w:rPr>
          <w:rFonts w:ascii="Times New Roman" w:hAnsi="Times New Roman"/>
          <w:i/>
          <w:sz w:val="26"/>
          <w:szCs w:val="26"/>
        </w:rPr>
        <w:t>полезные дела.</w:t>
      </w:r>
    </w:p>
    <w:p w:rsidR="00803B0F" w:rsidRPr="007A282C" w:rsidRDefault="00803B0F" w:rsidP="00803B0F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7A282C">
        <w:rPr>
          <w:rFonts w:ascii="Times New Roman" w:hAnsi="Times New Roman"/>
          <w:i/>
          <w:sz w:val="26"/>
          <w:szCs w:val="26"/>
        </w:rPr>
        <w:t>Мы преемники и носители</w:t>
      </w:r>
      <w:r w:rsidR="00E1323A" w:rsidRPr="007A282C">
        <w:rPr>
          <w:rFonts w:ascii="Times New Roman" w:hAnsi="Times New Roman"/>
          <w:i/>
          <w:sz w:val="26"/>
          <w:szCs w:val="26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</w:rPr>
        <w:t>славной истории Ленинского комсомола</w:t>
      </w:r>
      <w:r w:rsidR="00753DA4" w:rsidRPr="007A282C">
        <w:rPr>
          <w:rFonts w:ascii="Times New Roman" w:hAnsi="Times New Roman"/>
          <w:i/>
          <w:sz w:val="26"/>
          <w:szCs w:val="26"/>
        </w:rPr>
        <w:t xml:space="preserve"> </w:t>
      </w:r>
      <w:r w:rsidR="00E1323A" w:rsidRPr="007A282C">
        <w:rPr>
          <w:rFonts w:ascii="Times New Roman" w:hAnsi="Times New Roman"/>
          <w:i/>
          <w:sz w:val="26"/>
          <w:szCs w:val="26"/>
        </w:rPr>
        <w:t>г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лавным считаем</w:t>
      </w:r>
      <w:r w:rsidR="00753DA4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содействие воспитанию молодежи, передачу </w:t>
      </w:r>
      <w:r w:rsidR="00267576">
        <w:rPr>
          <w:rFonts w:ascii="Times New Roman" w:hAnsi="Times New Roman"/>
          <w:i/>
          <w:sz w:val="26"/>
          <w:szCs w:val="26"/>
          <w:lang w:eastAsia="ru-RU"/>
        </w:rPr>
        <w:t xml:space="preserve">ей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нашего опыта </w:t>
      </w:r>
      <w:r w:rsidR="00522A22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осуществление неразрывной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связи поколений,</w:t>
      </w:r>
      <w:r w:rsidR="00522A22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 сохранение исторической памяти!</w:t>
      </w:r>
    </w:p>
    <w:p w:rsidR="00803B0F" w:rsidRPr="007A282C" w:rsidRDefault="00753DA4" w:rsidP="00803B0F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7A282C">
        <w:rPr>
          <w:rFonts w:ascii="Times New Roman" w:hAnsi="Times New Roman"/>
          <w:i/>
          <w:sz w:val="26"/>
          <w:szCs w:val="26"/>
          <w:lang w:eastAsia="ru-RU"/>
        </w:rPr>
        <w:t>П</w:t>
      </w:r>
      <w:r w:rsidR="00803B0F"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оздравляем всех наших товарищей на местах с замечательным вековым юбилеем комсомола! </w:t>
      </w:r>
    </w:p>
    <w:p w:rsidR="00803B0F" w:rsidRPr="007A282C" w:rsidRDefault="00803B0F" w:rsidP="00803B0F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7A282C">
        <w:rPr>
          <w:rFonts w:ascii="Times New Roman" w:hAnsi="Times New Roman"/>
          <w:i/>
          <w:sz w:val="26"/>
          <w:szCs w:val="26"/>
          <w:lang w:eastAsia="ru-RU"/>
        </w:rPr>
        <w:t xml:space="preserve">Желаем вам, </w:t>
      </w:r>
      <w:r w:rsidR="00267576">
        <w:rPr>
          <w:rFonts w:ascii="Times New Roman" w:hAnsi="Times New Roman"/>
          <w:i/>
          <w:sz w:val="26"/>
          <w:szCs w:val="26"/>
          <w:lang w:eastAsia="ru-RU"/>
        </w:rPr>
        <w:t xml:space="preserve">дорогие </w:t>
      </w:r>
      <w:r w:rsidRPr="007A282C">
        <w:rPr>
          <w:rFonts w:ascii="Times New Roman" w:hAnsi="Times New Roman"/>
          <w:i/>
          <w:sz w:val="26"/>
          <w:szCs w:val="26"/>
          <w:lang w:eastAsia="ru-RU"/>
        </w:rPr>
        <w:t>коллеги и друзья, доброго здоровья, благополучия, новых успехов на благо Отечества</w:t>
      </w:r>
      <w:r w:rsidR="00753DA4" w:rsidRPr="007A282C">
        <w:rPr>
          <w:rFonts w:ascii="Times New Roman" w:hAnsi="Times New Roman"/>
          <w:i/>
          <w:sz w:val="26"/>
          <w:szCs w:val="26"/>
          <w:lang w:eastAsia="ru-RU"/>
        </w:rPr>
        <w:t>!</w:t>
      </w:r>
    </w:p>
    <w:p w:rsidR="007A282C" w:rsidRPr="007A282C" w:rsidRDefault="007A282C" w:rsidP="00803B0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803B0F" w:rsidRDefault="00803B0F" w:rsidP="007A282C">
      <w:pPr>
        <w:ind w:left="1416" w:firstLine="708"/>
        <w:rPr>
          <w:rFonts w:ascii="Times New Roman" w:hAnsi="Times New Roman"/>
          <w:b/>
          <w:i/>
          <w:sz w:val="26"/>
          <w:szCs w:val="26"/>
        </w:rPr>
      </w:pPr>
      <w:r w:rsidRPr="007A282C">
        <w:rPr>
          <w:rFonts w:ascii="Times New Roman" w:hAnsi="Times New Roman"/>
          <w:b/>
          <w:i/>
          <w:sz w:val="26"/>
          <w:szCs w:val="26"/>
        </w:rPr>
        <w:t>Главн</w:t>
      </w:r>
      <w:r w:rsidR="00156C1D">
        <w:rPr>
          <w:rFonts w:ascii="Times New Roman" w:hAnsi="Times New Roman"/>
          <w:b/>
          <w:i/>
          <w:sz w:val="26"/>
          <w:szCs w:val="26"/>
        </w:rPr>
        <w:t>ое, ребята, сердцем не стареть!</w:t>
      </w:r>
    </w:p>
    <w:p w:rsidR="00156C1D" w:rsidRPr="00156C1D" w:rsidRDefault="00156C1D" w:rsidP="007A282C">
      <w:pPr>
        <w:ind w:left="1416" w:firstLine="708"/>
        <w:rPr>
          <w:rFonts w:ascii="Times New Roman" w:hAnsi="Times New Roman"/>
          <w:b/>
          <w:i/>
          <w:sz w:val="16"/>
          <w:szCs w:val="16"/>
        </w:rPr>
      </w:pPr>
    </w:p>
    <w:p w:rsidR="00156C1D" w:rsidRPr="00156C1D" w:rsidRDefault="00156C1D" w:rsidP="00156C1D">
      <w:pPr>
        <w:pStyle w:val="72"/>
        <w:shd w:val="clear" w:color="auto" w:fill="auto"/>
        <w:spacing w:after="100" w:afterAutospacing="1" w:line="240" w:lineRule="auto"/>
        <w:ind w:right="113"/>
        <w:rPr>
          <w:rStyle w:val="71"/>
          <w:rFonts w:ascii="Times New Roman" w:hAnsi="Times New Roman" w:cs="Times New Roman"/>
          <w:bCs/>
          <w:i/>
          <w:sz w:val="28"/>
          <w:szCs w:val="28"/>
          <w:shd w:val="clear" w:color="auto" w:fill="auto"/>
          <w:lang w:val="ru-RU"/>
        </w:rPr>
      </w:pPr>
      <w:r w:rsidRPr="00F70AA7">
        <w:rPr>
          <w:rFonts w:ascii="Times New Roman" w:hAnsi="Times New Roman"/>
          <w:bCs w:val="0"/>
          <w:i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760965</wp:posOffset>
            </wp:positionH>
            <wp:positionV relativeFrom="paragraph">
              <wp:posOffset>156263</wp:posOffset>
            </wp:positionV>
            <wp:extent cx="4714314" cy="753036"/>
            <wp:effectExtent l="19050" t="0" r="0" b="0"/>
            <wp:wrapNone/>
            <wp:docPr id="4" name="Рисунок 2" descr="Подписи секрета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секретаре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314" cy="75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C1D">
        <w:rPr>
          <w:rStyle w:val="71"/>
          <w:rFonts w:ascii="Times New Roman" w:hAnsi="Times New Roman"/>
          <w:i/>
          <w:color w:val="000000"/>
          <w:sz w:val="28"/>
          <w:szCs w:val="28"/>
          <w:lang w:val="ru-RU"/>
        </w:rPr>
        <w:t>Сопредседатели Международного Оргкомитета «Комсомолу-100»</w:t>
      </w:r>
    </w:p>
    <w:p w:rsidR="00156C1D" w:rsidRPr="00156C1D" w:rsidRDefault="00156C1D" w:rsidP="00156C1D">
      <w:pPr>
        <w:pStyle w:val="72"/>
        <w:shd w:val="clear" w:color="auto" w:fill="auto"/>
        <w:spacing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  <w:lang w:val="ru-RU"/>
        </w:rPr>
      </w:pPr>
    </w:p>
    <w:p w:rsidR="00156C1D" w:rsidRPr="002A280F" w:rsidRDefault="00156C1D" w:rsidP="00156C1D">
      <w:pPr>
        <w:spacing w:after="100" w:afterAutospacing="1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r w:rsidRPr="002A280F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2A280F">
        <w:rPr>
          <w:rFonts w:ascii="Times New Roman" w:hAnsi="Times New Roman"/>
          <w:sz w:val="28"/>
          <w:szCs w:val="28"/>
        </w:rPr>
        <w:t>Тяжельников</w:t>
      </w:r>
      <w:proofErr w:type="spellEnd"/>
      <w:r w:rsidRPr="002A28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A280F">
        <w:rPr>
          <w:rFonts w:ascii="Times New Roman" w:hAnsi="Times New Roman"/>
          <w:sz w:val="28"/>
          <w:szCs w:val="28"/>
        </w:rPr>
        <w:t xml:space="preserve">    Б.Н. Пастухов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280F">
        <w:rPr>
          <w:rFonts w:ascii="Times New Roman" w:hAnsi="Times New Roman"/>
          <w:sz w:val="28"/>
          <w:szCs w:val="28"/>
        </w:rPr>
        <w:t xml:space="preserve">     В.М.Мишин</w:t>
      </w:r>
    </w:p>
    <w:sectPr w:rsidR="00156C1D" w:rsidRPr="002A280F" w:rsidSect="009703B4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03B0F"/>
    <w:rsid w:val="00156C1D"/>
    <w:rsid w:val="00267576"/>
    <w:rsid w:val="00281E06"/>
    <w:rsid w:val="002B7252"/>
    <w:rsid w:val="00310A39"/>
    <w:rsid w:val="00316029"/>
    <w:rsid w:val="00322108"/>
    <w:rsid w:val="0036097F"/>
    <w:rsid w:val="00365A9E"/>
    <w:rsid w:val="00396A63"/>
    <w:rsid w:val="00434760"/>
    <w:rsid w:val="004A1180"/>
    <w:rsid w:val="00522A22"/>
    <w:rsid w:val="00561B2F"/>
    <w:rsid w:val="007246E1"/>
    <w:rsid w:val="00753DA4"/>
    <w:rsid w:val="007A282C"/>
    <w:rsid w:val="00803B0F"/>
    <w:rsid w:val="00891639"/>
    <w:rsid w:val="008A63D4"/>
    <w:rsid w:val="008B4EC2"/>
    <w:rsid w:val="0090226A"/>
    <w:rsid w:val="009057E4"/>
    <w:rsid w:val="009703B4"/>
    <w:rsid w:val="009E4AD1"/>
    <w:rsid w:val="00BB310B"/>
    <w:rsid w:val="00BF5791"/>
    <w:rsid w:val="00CB34B7"/>
    <w:rsid w:val="00DA1432"/>
    <w:rsid w:val="00DE307B"/>
    <w:rsid w:val="00E1323A"/>
    <w:rsid w:val="00F20DD0"/>
    <w:rsid w:val="00F5546F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F"/>
    <w:pPr>
      <w:spacing w:after="200" w:line="276" w:lineRule="auto"/>
      <w:ind w:firstLine="0"/>
      <w:jc w:val="both"/>
    </w:pPr>
    <w:rPr>
      <w:rFonts w:ascii="Verdana" w:eastAsia="Times New Roman" w:hAnsi="Verdana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0226A"/>
    <w:pPr>
      <w:pBdr>
        <w:bottom w:val="single" w:sz="12" w:space="1" w:color="365F91" w:themeColor="accent1" w:themeShade="BF"/>
      </w:pBdr>
      <w:spacing w:before="600" w:after="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26A"/>
    <w:pPr>
      <w:pBdr>
        <w:bottom w:val="single" w:sz="8" w:space="1" w:color="4F81BD" w:themeColor="accent1"/>
      </w:pBdr>
      <w:spacing w:before="200" w:after="8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26A"/>
    <w:pPr>
      <w:pBdr>
        <w:bottom w:val="single" w:sz="4" w:space="1" w:color="95B3D7" w:themeColor="accent1" w:themeTint="99"/>
      </w:pBdr>
      <w:spacing w:before="200" w:after="80" w:line="240" w:lineRule="auto"/>
      <w:jc w:val="left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26A"/>
    <w:pPr>
      <w:pBdr>
        <w:bottom w:val="single" w:sz="4" w:space="2" w:color="B8CCE4" w:themeColor="accent1" w:themeTint="66"/>
      </w:pBdr>
      <w:spacing w:before="200" w:after="8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26A"/>
    <w:pPr>
      <w:spacing w:before="200" w:after="80" w:line="240" w:lineRule="auto"/>
      <w:jc w:val="left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26A"/>
    <w:pPr>
      <w:spacing w:before="280" w:after="1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26A"/>
    <w:pPr>
      <w:spacing w:before="320" w:after="100" w:line="240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26A"/>
    <w:pPr>
      <w:spacing w:before="320" w:after="100" w:line="24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26A"/>
    <w:pPr>
      <w:spacing w:before="320" w:after="1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22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22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22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22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22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22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22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22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26A"/>
    <w:pPr>
      <w:spacing w:after="0" w:line="240" w:lineRule="auto"/>
      <w:ind w:firstLine="360"/>
      <w:jc w:val="left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0226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022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226A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0226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226A"/>
    <w:rPr>
      <w:b/>
      <w:bCs/>
      <w:spacing w:val="0"/>
    </w:rPr>
  </w:style>
  <w:style w:type="character" w:styleId="a9">
    <w:name w:val="Emphasis"/>
    <w:uiPriority w:val="20"/>
    <w:qFormat/>
    <w:rsid w:val="0090226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226A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90226A"/>
  </w:style>
  <w:style w:type="paragraph" w:styleId="ac">
    <w:name w:val="List Paragraph"/>
    <w:basedOn w:val="a"/>
    <w:uiPriority w:val="34"/>
    <w:qFormat/>
    <w:rsid w:val="0090226A"/>
    <w:pPr>
      <w:spacing w:after="0" w:line="24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0226A"/>
    <w:pPr>
      <w:spacing w:after="0" w:line="240" w:lineRule="auto"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022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022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022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0226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0226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0226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0226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022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226A"/>
    <w:pPr>
      <w:outlineLvl w:val="9"/>
    </w:pPr>
  </w:style>
  <w:style w:type="character" w:customStyle="1" w:styleId="31">
    <w:name w:val="Заголовок №3_"/>
    <w:basedOn w:val="a0"/>
    <w:link w:val="310"/>
    <w:locked/>
    <w:rsid w:val="00803B0F"/>
    <w:rPr>
      <w:rFonts w:ascii="Garamond" w:hAnsi="Garamond"/>
      <w:sz w:val="34"/>
      <w:szCs w:val="34"/>
      <w:shd w:val="clear" w:color="auto" w:fill="FFFFFF"/>
      <w:lang w:bidi="ar-SA"/>
    </w:rPr>
  </w:style>
  <w:style w:type="paragraph" w:customStyle="1" w:styleId="310">
    <w:name w:val="Заголовок №31"/>
    <w:basedOn w:val="a"/>
    <w:link w:val="31"/>
    <w:rsid w:val="00803B0F"/>
    <w:pPr>
      <w:widowControl w:val="0"/>
      <w:shd w:val="clear" w:color="auto" w:fill="FFFFFF"/>
      <w:spacing w:before="2520" w:after="60" w:line="240" w:lineRule="atLeast"/>
      <w:jc w:val="left"/>
      <w:outlineLvl w:val="2"/>
    </w:pPr>
    <w:rPr>
      <w:rFonts w:ascii="Garamond" w:eastAsiaTheme="minorHAnsi" w:hAnsi="Garamond" w:cstheme="minorBidi"/>
      <w:sz w:val="34"/>
      <w:szCs w:val="34"/>
      <w:shd w:val="clear" w:color="auto" w:fill="FFFFFF"/>
      <w:lang w:val="en-US"/>
    </w:rPr>
  </w:style>
  <w:style w:type="character" w:customStyle="1" w:styleId="71">
    <w:name w:val="Основной текст (7)_"/>
    <w:basedOn w:val="a0"/>
    <w:link w:val="72"/>
    <w:uiPriority w:val="99"/>
    <w:locked/>
    <w:rsid w:val="00803B0F"/>
    <w:rPr>
      <w:rFonts w:ascii="Garamond" w:hAnsi="Garamond"/>
      <w:b/>
      <w:bCs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803B0F"/>
    <w:pPr>
      <w:widowControl w:val="0"/>
      <w:shd w:val="clear" w:color="auto" w:fill="FFFFFF"/>
      <w:spacing w:after="0" w:line="240" w:lineRule="atLeast"/>
      <w:jc w:val="center"/>
    </w:pPr>
    <w:rPr>
      <w:rFonts w:ascii="Garamond" w:eastAsiaTheme="minorHAnsi" w:hAnsi="Garamond" w:cstheme="minorBidi"/>
      <w:b/>
      <w:bCs/>
      <w:sz w:val="22"/>
      <w:szCs w:val="22"/>
      <w:shd w:val="clear" w:color="auto" w:fill="FFFFFF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E1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23A"/>
    <w:rPr>
      <w:rFonts w:ascii="Segoe UI" w:eastAsia="Times New Roman" w:hAnsi="Segoe UI" w:cs="Segoe UI"/>
      <w:sz w:val="18"/>
      <w:szCs w:val="18"/>
      <w:lang w:val="ru-RU" w:bidi="ar-SA"/>
    </w:rPr>
  </w:style>
  <w:style w:type="character" w:styleId="af7">
    <w:name w:val="Hyperlink"/>
    <w:basedOn w:val="a0"/>
    <w:uiPriority w:val="99"/>
    <w:rsid w:val="00156C1D"/>
    <w:rPr>
      <w:rFonts w:cs="Times New Roman"/>
      <w:color w:val="41008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rgkomol-100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user</cp:lastModifiedBy>
  <cp:revision>2</cp:revision>
  <cp:lastPrinted>2018-10-12T13:16:00Z</cp:lastPrinted>
  <dcterms:created xsi:type="dcterms:W3CDTF">2018-10-16T08:31:00Z</dcterms:created>
  <dcterms:modified xsi:type="dcterms:W3CDTF">2018-10-16T08:31:00Z</dcterms:modified>
</cp:coreProperties>
</file>